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E7" w:rsidRDefault="00A82BB7">
      <w:pPr>
        <w:pStyle w:val="Corpsdetexte"/>
        <w:ind w:left="100"/>
        <w:rPr>
          <w:sz w:val="20"/>
        </w:rPr>
      </w:pPr>
      <w:r>
        <w:rPr>
          <w:noProof/>
          <w:sz w:val="20"/>
          <w:lang w:eastAsia="fr-FR"/>
        </w:rPr>
        <w:drawing>
          <wp:inline distT="0" distB="0" distL="0" distR="0">
            <wp:extent cx="6417059" cy="868756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7059" cy="868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8E7" w:rsidRDefault="008648E7">
      <w:pPr>
        <w:rPr>
          <w:sz w:val="20"/>
        </w:rPr>
        <w:sectPr w:rsidR="008648E7">
          <w:type w:val="continuous"/>
          <w:pgSz w:w="11900" w:h="16840"/>
          <w:pgMar w:top="1340" w:right="540" w:bottom="280" w:left="620" w:header="720" w:footer="720" w:gutter="0"/>
          <w:cols w:space="720"/>
        </w:sectPr>
      </w:pPr>
    </w:p>
    <w:p w:rsidR="008648E7" w:rsidRDefault="008648E7">
      <w:pPr>
        <w:pStyle w:val="Corpsdetexte"/>
        <w:spacing w:before="1" w:after="1"/>
        <w:rPr>
          <w:sz w:val="18"/>
        </w:rPr>
      </w:pPr>
    </w:p>
    <w:p w:rsidR="008648E7" w:rsidRDefault="0042225E" w:rsidP="00C655B0">
      <w:pPr>
        <w:pStyle w:val="Corpsdetexte"/>
        <w:ind w:left="425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312" style="width:106pt;height:99.9pt;mso-position-horizontal-relative:char;mso-position-vertical-relative:line" coordsize="1181,9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15" type="#_x0000_t75" style="position:absolute;left:151;top:79;width:888;height:744">
              <v:imagedata r:id="rId9" o:title=""/>
            </v:shape>
            <v:shape id="_x0000_s1314" type="#_x0000_t75" style="position:absolute;left:199;top:112;width:792;height:663">
              <v:imagedata r:id="rId10" o:title=""/>
            </v:shape>
            <v:shape id="_x0000_s1313" type="#_x0000_t75" style="position:absolute;width:1181;height:936">
              <v:imagedata r:id="rId11" o:title=""/>
            </v:shape>
            <w10:wrap type="none"/>
            <w10:anchorlock/>
          </v:group>
        </w:pict>
      </w:r>
    </w:p>
    <w:p w:rsidR="008648E7" w:rsidRDefault="008648E7">
      <w:pPr>
        <w:pStyle w:val="Corpsdetexte"/>
        <w:rPr>
          <w:sz w:val="20"/>
        </w:rPr>
      </w:pPr>
    </w:p>
    <w:p w:rsidR="008648E7" w:rsidRDefault="008648E7">
      <w:pPr>
        <w:pStyle w:val="Corpsdetexte"/>
        <w:spacing w:before="1"/>
        <w:rPr>
          <w:sz w:val="17"/>
        </w:rPr>
      </w:pPr>
    </w:p>
    <w:p w:rsidR="008648E7" w:rsidRDefault="00A82BB7">
      <w:pPr>
        <w:spacing w:before="87"/>
        <w:ind w:left="866" w:right="946"/>
        <w:jc w:val="center"/>
        <w:rPr>
          <w:b/>
          <w:sz w:val="28"/>
        </w:rPr>
      </w:pPr>
      <w:r>
        <w:rPr>
          <w:b/>
          <w:sz w:val="28"/>
        </w:rPr>
        <w:t>L’Université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Kasdi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Merbah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Ouargla</w:t>
      </w:r>
    </w:p>
    <w:p w:rsidR="008648E7" w:rsidRDefault="008648E7">
      <w:pPr>
        <w:pStyle w:val="Corpsdetexte"/>
        <w:rPr>
          <w:b/>
          <w:sz w:val="30"/>
        </w:rPr>
      </w:pPr>
    </w:p>
    <w:p w:rsidR="008648E7" w:rsidRDefault="008648E7">
      <w:pPr>
        <w:pStyle w:val="Corpsdetexte"/>
        <w:rPr>
          <w:b/>
          <w:sz w:val="30"/>
        </w:rPr>
      </w:pPr>
    </w:p>
    <w:p w:rsidR="008648E7" w:rsidRDefault="008648E7">
      <w:pPr>
        <w:pStyle w:val="Corpsdetexte"/>
        <w:rPr>
          <w:b/>
          <w:sz w:val="30"/>
        </w:rPr>
      </w:pPr>
    </w:p>
    <w:p w:rsidR="008648E7" w:rsidRDefault="008648E7">
      <w:pPr>
        <w:pStyle w:val="Corpsdetexte"/>
        <w:rPr>
          <w:b/>
          <w:sz w:val="30"/>
        </w:rPr>
      </w:pPr>
    </w:p>
    <w:p w:rsidR="008648E7" w:rsidRDefault="008648E7">
      <w:pPr>
        <w:pStyle w:val="Corpsdetexte"/>
        <w:rPr>
          <w:b/>
          <w:sz w:val="30"/>
        </w:rPr>
      </w:pPr>
    </w:p>
    <w:p w:rsidR="008648E7" w:rsidRDefault="008648E7">
      <w:pPr>
        <w:pStyle w:val="Corpsdetexte"/>
        <w:rPr>
          <w:b/>
          <w:sz w:val="30"/>
        </w:rPr>
      </w:pPr>
    </w:p>
    <w:p w:rsidR="008648E7" w:rsidRPr="00C655B0" w:rsidRDefault="00A82BB7" w:rsidP="00C655B0">
      <w:pPr>
        <w:pStyle w:val="Titre"/>
        <w:rPr>
          <w:rFonts w:ascii="Rockwell Extra Bold" w:hAnsi="Rockwell Extra Bold"/>
        </w:rPr>
      </w:pPr>
      <w:r w:rsidRPr="00C655B0">
        <w:rPr>
          <w:rFonts w:ascii="Rockwell Extra Bold" w:hAnsi="Rockwell Extra Bold"/>
          <w:color w:val="00863D"/>
        </w:rPr>
        <w:t>Revue</w:t>
      </w:r>
      <w:r w:rsidRPr="00C655B0">
        <w:rPr>
          <w:rFonts w:ascii="Rockwell Extra Bold" w:hAnsi="Rockwell Extra Bold"/>
          <w:color w:val="00863D"/>
          <w:spacing w:val="50"/>
        </w:rPr>
        <w:t xml:space="preserve"> </w:t>
      </w:r>
      <w:r w:rsidRPr="00C655B0">
        <w:rPr>
          <w:rFonts w:ascii="Rockwell Extra Bold" w:hAnsi="Rockwell Extra Bold"/>
          <w:color w:val="00863D"/>
        </w:rPr>
        <w:t>des</w:t>
      </w:r>
      <w:r w:rsidRPr="00C655B0">
        <w:rPr>
          <w:rFonts w:ascii="Rockwell Extra Bold" w:hAnsi="Rockwell Extra Bold"/>
          <w:color w:val="00863D"/>
          <w:spacing w:val="9"/>
        </w:rPr>
        <w:t xml:space="preserve"> </w:t>
      </w:r>
      <w:r w:rsidR="00C655B0">
        <w:rPr>
          <w:rFonts w:ascii="Rockwell Extra Bold" w:hAnsi="Rockwell Extra Bold"/>
          <w:color w:val="00863D"/>
        </w:rPr>
        <w:t>B</w:t>
      </w:r>
      <w:r w:rsidRPr="00C655B0">
        <w:rPr>
          <w:rFonts w:ascii="Rockwell Extra Bold" w:hAnsi="Rockwell Extra Bold"/>
          <w:color w:val="00863D"/>
        </w:rPr>
        <w:t>ioressour</w:t>
      </w:r>
      <w:r w:rsidRPr="00C655B0">
        <w:rPr>
          <w:rFonts w:ascii="Rockwell Extra Bold" w:hAnsi="Rockwell Extra Bold"/>
          <w:color w:val="00863D"/>
          <w:spacing w:val="16"/>
        </w:rPr>
        <w:t>ces</w:t>
      </w:r>
    </w:p>
    <w:p w:rsidR="008648E7" w:rsidRDefault="00A82BB7">
      <w:pPr>
        <w:spacing w:before="345" w:line="403" w:lineRule="auto"/>
        <w:ind w:left="867" w:right="946"/>
        <w:jc w:val="center"/>
        <w:rPr>
          <w:sz w:val="32"/>
        </w:rPr>
      </w:pPr>
      <w:r>
        <w:rPr>
          <w:sz w:val="32"/>
        </w:rPr>
        <w:t>Revue</w:t>
      </w:r>
      <w:r>
        <w:rPr>
          <w:spacing w:val="-6"/>
          <w:sz w:val="32"/>
        </w:rPr>
        <w:t xml:space="preserve"> </w:t>
      </w:r>
      <w:r>
        <w:rPr>
          <w:sz w:val="32"/>
        </w:rPr>
        <w:t>semestrielle</w:t>
      </w:r>
      <w:r>
        <w:rPr>
          <w:spacing w:val="-5"/>
          <w:sz w:val="32"/>
        </w:rPr>
        <w:t xml:space="preserve"> </w:t>
      </w:r>
      <w:r>
        <w:rPr>
          <w:sz w:val="32"/>
        </w:rPr>
        <w:t>universitaire</w:t>
      </w:r>
      <w:r>
        <w:rPr>
          <w:spacing w:val="-5"/>
          <w:sz w:val="32"/>
        </w:rPr>
        <w:t xml:space="preserve"> </w:t>
      </w:r>
      <w:r>
        <w:rPr>
          <w:sz w:val="32"/>
        </w:rPr>
        <w:t>en</w:t>
      </w:r>
      <w:r>
        <w:rPr>
          <w:spacing w:val="1"/>
          <w:sz w:val="32"/>
        </w:rPr>
        <w:t xml:space="preserve"> </w:t>
      </w:r>
      <w:r>
        <w:rPr>
          <w:sz w:val="32"/>
        </w:rPr>
        <w:t>Sciences</w:t>
      </w:r>
      <w:r>
        <w:rPr>
          <w:spacing w:val="-2"/>
          <w:sz w:val="32"/>
        </w:rPr>
        <w:t xml:space="preserve"> </w:t>
      </w:r>
      <w:r>
        <w:rPr>
          <w:sz w:val="32"/>
        </w:rPr>
        <w:t>de</w:t>
      </w:r>
      <w:r>
        <w:rPr>
          <w:spacing w:val="-5"/>
          <w:sz w:val="32"/>
        </w:rPr>
        <w:t xml:space="preserve"> </w:t>
      </w:r>
      <w:r>
        <w:rPr>
          <w:sz w:val="32"/>
        </w:rPr>
        <w:t>la Nature</w:t>
      </w:r>
      <w:r>
        <w:rPr>
          <w:spacing w:val="-5"/>
          <w:sz w:val="32"/>
        </w:rPr>
        <w:t xml:space="preserve"> </w:t>
      </w:r>
      <w:r>
        <w:rPr>
          <w:sz w:val="32"/>
        </w:rPr>
        <w:t>et de</w:t>
      </w:r>
      <w:r>
        <w:rPr>
          <w:spacing w:val="-5"/>
          <w:sz w:val="32"/>
        </w:rPr>
        <w:t xml:space="preserve"> </w:t>
      </w:r>
      <w:r>
        <w:rPr>
          <w:sz w:val="32"/>
        </w:rPr>
        <w:t>la Vie</w:t>
      </w:r>
      <w:r>
        <w:rPr>
          <w:spacing w:val="-77"/>
          <w:sz w:val="32"/>
        </w:rPr>
        <w:t xml:space="preserve"> </w:t>
      </w:r>
      <w:r>
        <w:rPr>
          <w:sz w:val="32"/>
        </w:rPr>
        <w:t>Editée</w:t>
      </w:r>
      <w:r>
        <w:rPr>
          <w:spacing w:val="-4"/>
          <w:sz w:val="32"/>
        </w:rPr>
        <w:t xml:space="preserve"> </w:t>
      </w:r>
      <w:r>
        <w:rPr>
          <w:sz w:val="32"/>
        </w:rPr>
        <w:t>par l’Université</w:t>
      </w:r>
      <w:r>
        <w:rPr>
          <w:spacing w:val="-3"/>
          <w:sz w:val="32"/>
        </w:rPr>
        <w:t xml:space="preserve"> </w:t>
      </w:r>
      <w:r>
        <w:rPr>
          <w:sz w:val="32"/>
        </w:rPr>
        <w:t>Kasdi</w:t>
      </w:r>
      <w:r>
        <w:rPr>
          <w:spacing w:val="-2"/>
          <w:sz w:val="32"/>
        </w:rPr>
        <w:t xml:space="preserve"> </w:t>
      </w:r>
      <w:r>
        <w:rPr>
          <w:sz w:val="32"/>
        </w:rPr>
        <w:t>Merbah</w:t>
      </w:r>
      <w:r>
        <w:rPr>
          <w:spacing w:val="-2"/>
          <w:sz w:val="32"/>
        </w:rPr>
        <w:t xml:space="preserve"> </w:t>
      </w:r>
      <w:r>
        <w:rPr>
          <w:sz w:val="32"/>
        </w:rPr>
        <w:t>Ouargla,</w:t>
      </w:r>
    </w:p>
    <w:p w:rsidR="008648E7" w:rsidRDefault="00A82BB7">
      <w:pPr>
        <w:spacing w:before="12" w:line="271" w:lineRule="auto"/>
        <w:ind w:left="869" w:right="946"/>
        <w:jc w:val="center"/>
        <w:rPr>
          <w:sz w:val="32"/>
        </w:rPr>
      </w:pPr>
      <w:r>
        <w:rPr>
          <w:sz w:val="32"/>
        </w:rPr>
        <w:t>Laboratoire</w:t>
      </w:r>
      <w:r>
        <w:rPr>
          <w:spacing w:val="-6"/>
          <w:sz w:val="32"/>
        </w:rPr>
        <w:t xml:space="preserve"> </w:t>
      </w:r>
      <w:r>
        <w:rPr>
          <w:sz w:val="32"/>
        </w:rPr>
        <w:t>:</w:t>
      </w:r>
      <w:r>
        <w:rPr>
          <w:spacing w:val="-2"/>
          <w:sz w:val="32"/>
        </w:rPr>
        <w:t xml:space="preserve"> </w:t>
      </w:r>
      <w:r>
        <w:rPr>
          <w:sz w:val="32"/>
        </w:rPr>
        <w:t>«</w:t>
      </w:r>
      <w:r>
        <w:rPr>
          <w:spacing w:val="-9"/>
          <w:sz w:val="32"/>
        </w:rPr>
        <w:t xml:space="preserve"> </w:t>
      </w:r>
      <w:r>
        <w:rPr>
          <w:sz w:val="32"/>
        </w:rPr>
        <w:t>Bioressources</w:t>
      </w:r>
      <w:r>
        <w:rPr>
          <w:spacing w:val="-4"/>
          <w:sz w:val="32"/>
        </w:rPr>
        <w:t xml:space="preserve"> </w:t>
      </w:r>
      <w:r>
        <w:rPr>
          <w:sz w:val="32"/>
        </w:rPr>
        <w:t>sahariennes.</w:t>
      </w:r>
      <w:r>
        <w:rPr>
          <w:spacing w:val="-2"/>
          <w:sz w:val="32"/>
        </w:rPr>
        <w:t xml:space="preserve"> </w:t>
      </w:r>
      <w:r>
        <w:rPr>
          <w:sz w:val="32"/>
        </w:rPr>
        <w:t>Préservation</w:t>
      </w:r>
      <w:r>
        <w:rPr>
          <w:spacing w:val="-5"/>
          <w:sz w:val="32"/>
        </w:rPr>
        <w:t xml:space="preserve"> </w:t>
      </w:r>
      <w:r>
        <w:rPr>
          <w:sz w:val="32"/>
        </w:rPr>
        <w:t>et</w:t>
      </w:r>
      <w:r>
        <w:rPr>
          <w:spacing w:val="-77"/>
          <w:sz w:val="32"/>
        </w:rPr>
        <w:t xml:space="preserve"> </w:t>
      </w:r>
      <w:r>
        <w:rPr>
          <w:sz w:val="32"/>
        </w:rPr>
        <w:t>Valorisation</w:t>
      </w:r>
      <w:r>
        <w:rPr>
          <w:spacing w:val="-2"/>
          <w:sz w:val="32"/>
        </w:rPr>
        <w:t xml:space="preserve"> </w:t>
      </w:r>
      <w:r>
        <w:rPr>
          <w:sz w:val="32"/>
        </w:rPr>
        <w:t>»</w:t>
      </w:r>
    </w:p>
    <w:p w:rsidR="008648E7" w:rsidRDefault="008648E7">
      <w:pPr>
        <w:pStyle w:val="Corpsdetexte"/>
        <w:rPr>
          <w:sz w:val="36"/>
        </w:rPr>
      </w:pPr>
    </w:p>
    <w:p w:rsidR="008648E7" w:rsidRDefault="008648E7">
      <w:pPr>
        <w:pStyle w:val="Corpsdetexte"/>
        <w:rPr>
          <w:sz w:val="36"/>
        </w:rPr>
      </w:pPr>
    </w:p>
    <w:p w:rsidR="008648E7" w:rsidRDefault="008648E7">
      <w:pPr>
        <w:pStyle w:val="Corpsdetexte"/>
        <w:rPr>
          <w:sz w:val="36"/>
        </w:rPr>
      </w:pPr>
    </w:p>
    <w:p w:rsidR="008648E7" w:rsidRDefault="008648E7">
      <w:pPr>
        <w:pStyle w:val="Corpsdetexte"/>
        <w:rPr>
          <w:sz w:val="36"/>
        </w:rPr>
      </w:pPr>
    </w:p>
    <w:p w:rsidR="008648E7" w:rsidRDefault="008648E7">
      <w:pPr>
        <w:pStyle w:val="Corpsdetexte"/>
        <w:rPr>
          <w:sz w:val="36"/>
        </w:rPr>
      </w:pPr>
    </w:p>
    <w:p w:rsidR="008648E7" w:rsidRDefault="008648E7">
      <w:pPr>
        <w:pStyle w:val="Corpsdetexte"/>
        <w:spacing w:before="2"/>
        <w:rPr>
          <w:sz w:val="30"/>
        </w:rPr>
      </w:pPr>
    </w:p>
    <w:p w:rsidR="008648E7" w:rsidRPr="00C06D4E" w:rsidRDefault="00A82BB7" w:rsidP="00C06D4E">
      <w:pPr>
        <w:spacing w:line="453" w:lineRule="auto"/>
        <w:ind w:left="3743" w:right="3462" w:hanging="159"/>
        <w:rPr>
          <w:b/>
          <w:bCs/>
          <w:sz w:val="28"/>
        </w:rPr>
      </w:pPr>
      <w:r w:rsidRPr="00C06D4E">
        <w:rPr>
          <w:b/>
          <w:bCs/>
          <w:sz w:val="28"/>
        </w:rPr>
        <w:t>ISSN</w:t>
      </w:r>
      <w:r w:rsidRPr="00C06D4E">
        <w:rPr>
          <w:b/>
          <w:bCs/>
          <w:spacing w:val="-1"/>
          <w:sz w:val="28"/>
        </w:rPr>
        <w:t xml:space="preserve"> </w:t>
      </w:r>
      <w:r w:rsidRPr="00C06D4E">
        <w:rPr>
          <w:b/>
          <w:bCs/>
          <w:sz w:val="28"/>
        </w:rPr>
        <w:t>;</w:t>
      </w:r>
      <w:r w:rsidRPr="00C06D4E">
        <w:rPr>
          <w:b/>
          <w:bCs/>
          <w:spacing w:val="-1"/>
          <w:sz w:val="28"/>
        </w:rPr>
        <w:t xml:space="preserve"> </w:t>
      </w:r>
      <w:r w:rsidRPr="00C06D4E">
        <w:rPr>
          <w:b/>
          <w:bCs/>
          <w:sz w:val="28"/>
        </w:rPr>
        <w:t>(ISSN</w:t>
      </w:r>
      <w:r w:rsidRPr="00C06D4E">
        <w:rPr>
          <w:b/>
          <w:bCs/>
          <w:spacing w:val="-1"/>
          <w:sz w:val="28"/>
        </w:rPr>
        <w:t xml:space="preserve"> </w:t>
      </w:r>
      <w:r w:rsidRPr="00C06D4E">
        <w:rPr>
          <w:b/>
          <w:bCs/>
          <w:sz w:val="28"/>
        </w:rPr>
        <w:t>;</w:t>
      </w:r>
      <w:r w:rsidRPr="00C06D4E">
        <w:rPr>
          <w:b/>
          <w:bCs/>
          <w:spacing w:val="-1"/>
          <w:sz w:val="28"/>
        </w:rPr>
        <w:t xml:space="preserve"> </w:t>
      </w:r>
      <w:r w:rsidRPr="00C06D4E">
        <w:rPr>
          <w:b/>
          <w:bCs/>
          <w:sz w:val="28"/>
        </w:rPr>
        <w:t>2170 –</w:t>
      </w:r>
      <w:r w:rsidRPr="00C06D4E">
        <w:rPr>
          <w:b/>
          <w:bCs/>
          <w:spacing w:val="-1"/>
          <w:sz w:val="28"/>
        </w:rPr>
        <w:t xml:space="preserve"> </w:t>
      </w:r>
      <w:r w:rsidRPr="00C06D4E">
        <w:rPr>
          <w:b/>
          <w:bCs/>
          <w:sz w:val="28"/>
        </w:rPr>
        <w:t>1806)</w:t>
      </w:r>
    </w:p>
    <w:p w:rsidR="008648E7" w:rsidRPr="00C06D4E" w:rsidRDefault="008648E7">
      <w:pPr>
        <w:spacing w:line="453" w:lineRule="auto"/>
        <w:rPr>
          <w:b/>
          <w:bCs/>
          <w:sz w:val="28"/>
        </w:rPr>
        <w:sectPr w:rsidR="008648E7" w:rsidRPr="00C06D4E">
          <w:pgSz w:w="11900" w:h="16840"/>
          <w:pgMar w:top="1600" w:right="540" w:bottom="280" w:left="620" w:header="720" w:footer="720" w:gutter="0"/>
          <w:cols w:space="720"/>
        </w:sectPr>
      </w:pPr>
    </w:p>
    <w:p w:rsidR="008648E7" w:rsidRDefault="008648E7">
      <w:pPr>
        <w:pStyle w:val="Corpsdetexte"/>
        <w:spacing w:before="4"/>
      </w:pPr>
    </w:p>
    <w:p w:rsidR="008648E7" w:rsidRDefault="008648E7">
      <w:pPr>
        <w:sectPr w:rsidR="008648E7">
          <w:pgSz w:w="11900" w:h="16840"/>
          <w:pgMar w:top="1600" w:right="540" w:bottom="280" w:left="620" w:header="720" w:footer="720" w:gutter="0"/>
          <w:cols w:space="720"/>
        </w:sectPr>
      </w:pPr>
    </w:p>
    <w:p w:rsidR="008648E7" w:rsidRPr="0029151F" w:rsidRDefault="00A82BB7">
      <w:pPr>
        <w:spacing w:before="77"/>
        <w:ind w:left="796"/>
        <w:rPr>
          <w:rFonts w:ascii="Arial"/>
          <w:b/>
          <w:sz w:val="32"/>
          <w:szCs w:val="32"/>
        </w:rPr>
      </w:pPr>
      <w:r w:rsidRPr="0029151F">
        <w:rPr>
          <w:rFonts w:ascii="Arial"/>
          <w:b/>
          <w:color w:val="00B050"/>
          <w:position w:val="10"/>
          <w:sz w:val="32"/>
          <w:szCs w:val="32"/>
        </w:rPr>
        <w:lastRenderedPageBreak/>
        <w:t>R</w:t>
      </w:r>
      <w:r w:rsidR="0029151F" w:rsidRPr="0029151F">
        <w:rPr>
          <w:rFonts w:ascii="Arial"/>
          <w:b/>
          <w:color w:val="00B050"/>
          <w:position w:val="10"/>
          <w:sz w:val="32"/>
          <w:szCs w:val="32"/>
        </w:rPr>
        <w:t xml:space="preserve">evue </w:t>
      </w:r>
      <w:r w:rsidRPr="0029151F">
        <w:rPr>
          <w:rFonts w:ascii="Arial"/>
          <w:b/>
          <w:color w:val="00B050"/>
          <w:sz w:val="32"/>
          <w:szCs w:val="32"/>
        </w:rPr>
        <w:t>BRS</w:t>
      </w:r>
    </w:p>
    <w:p w:rsidR="008648E7" w:rsidRDefault="00A82BB7">
      <w:pPr>
        <w:pStyle w:val="Corpsdetexte"/>
        <w:rPr>
          <w:rFonts w:ascii="Arial"/>
          <w:b/>
        </w:rPr>
      </w:pPr>
      <w:r>
        <w:br w:type="column"/>
      </w:r>
    </w:p>
    <w:p w:rsidR="008648E7" w:rsidRDefault="008648E7">
      <w:pPr>
        <w:pStyle w:val="Corpsdetexte"/>
        <w:rPr>
          <w:rFonts w:ascii="Arial"/>
          <w:b/>
        </w:rPr>
      </w:pPr>
    </w:p>
    <w:p w:rsidR="008648E7" w:rsidRDefault="008648E7">
      <w:pPr>
        <w:pStyle w:val="Corpsdetexte"/>
        <w:spacing w:before="7"/>
        <w:rPr>
          <w:rFonts w:ascii="Arial"/>
          <w:b/>
          <w:sz w:val="31"/>
        </w:rPr>
      </w:pPr>
    </w:p>
    <w:p w:rsidR="008648E7" w:rsidRDefault="00A82BB7">
      <w:pPr>
        <w:spacing w:before="1"/>
        <w:ind w:left="796"/>
        <w:rPr>
          <w:b/>
        </w:rPr>
      </w:pPr>
      <w:r>
        <w:rPr>
          <w:b/>
          <w:u w:val="single"/>
        </w:rPr>
        <w:t>INSTRUCTIONS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AUX AUTEURS</w:t>
      </w:r>
    </w:p>
    <w:p w:rsidR="008648E7" w:rsidRDefault="008648E7" w:rsidP="00160E2B">
      <w:pPr>
        <w:pStyle w:val="Heading2"/>
        <w:sectPr w:rsidR="008648E7">
          <w:type w:val="continuous"/>
          <w:pgSz w:w="11900" w:h="16840"/>
          <w:pgMar w:top="1340" w:right="540" w:bottom="280" w:left="620" w:header="720" w:footer="720" w:gutter="0"/>
          <w:cols w:num="2" w:space="720" w:equalWidth="0">
            <w:col w:w="2350" w:space="530"/>
            <w:col w:w="7860"/>
          </w:cols>
        </w:sectPr>
      </w:pPr>
    </w:p>
    <w:p w:rsidR="008648E7" w:rsidRDefault="008648E7">
      <w:pPr>
        <w:pStyle w:val="Corpsdetexte"/>
        <w:spacing w:before="9"/>
        <w:rPr>
          <w:b/>
          <w:sz w:val="13"/>
        </w:rPr>
      </w:pPr>
    </w:p>
    <w:p w:rsidR="008648E7" w:rsidRDefault="00A82BB7">
      <w:pPr>
        <w:spacing w:before="92"/>
        <w:ind w:left="796"/>
        <w:rPr>
          <w:b/>
        </w:rPr>
      </w:pPr>
      <w:r>
        <w:rPr>
          <w:b/>
        </w:rPr>
        <w:t>Ligne</w:t>
      </w:r>
      <w:r>
        <w:rPr>
          <w:b/>
          <w:spacing w:val="-5"/>
        </w:rPr>
        <w:t xml:space="preserve"> </w:t>
      </w:r>
      <w:r>
        <w:rPr>
          <w:b/>
        </w:rPr>
        <w:t>éditoriale</w:t>
      </w:r>
    </w:p>
    <w:p w:rsidR="008648E7" w:rsidRDefault="008648E7">
      <w:pPr>
        <w:pStyle w:val="Corpsdetexte"/>
        <w:spacing w:before="6"/>
        <w:rPr>
          <w:b/>
          <w:sz w:val="20"/>
        </w:rPr>
      </w:pPr>
    </w:p>
    <w:p w:rsidR="008648E7" w:rsidRDefault="00A82BB7">
      <w:pPr>
        <w:spacing w:before="1"/>
        <w:ind w:left="796" w:right="867"/>
        <w:jc w:val="both"/>
      </w:pPr>
      <w:r>
        <w:t xml:space="preserve">Baptisée </w:t>
      </w:r>
      <w:r>
        <w:rPr>
          <w:b/>
        </w:rPr>
        <w:t>R</w:t>
      </w:r>
      <w:r>
        <w:rPr>
          <w:b/>
          <w:vertAlign w:val="subscript"/>
        </w:rPr>
        <w:t>BRS</w:t>
      </w:r>
      <w:r w:rsidR="0029151F">
        <w:t>. L</w:t>
      </w:r>
      <w:r>
        <w:t>a revue conjugue à la fois entre recherche fondamentale et recherche   appliquée,</w:t>
      </w:r>
      <w:r>
        <w:rPr>
          <w:spacing w:val="1"/>
        </w:rPr>
        <w:t xml:space="preserve"> </w:t>
      </w:r>
      <w:r>
        <w:t>aborde et traite des questions d’actualité. Il s’agit en l’occurrence d’un périodique semestriel, accepte</w:t>
      </w:r>
      <w:r>
        <w:rPr>
          <w:spacing w:val="1"/>
        </w:rPr>
        <w:t xml:space="preserve"> </w:t>
      </w:r>
      <w:r>
        <w:t>pour publication des travaux inédits ayant trait aux ressources biologiques dans les zones arides</w:t>
      </w:r>
      <w:r>
        <w:rPr>
          <w:spacing w:val="55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semi</w:t>
      </w:r>
      <w:r>
        <w:rPr>
          <w:spacing w:val="-3"/>
        </w:rPr>
        <w:t xml:space="preserve"> </w:t>
      </w:r>
      <w:r>
        <w:t>arides</w:t>
      </w:r>
      <w:r>
        <w:rPr>
          <w:spacing w:val="6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particulièrement</w:t>
      </w:r>
      <w:r>
        <w:rPr>
          <w:spacing w:val="2"/>
        </w:rPr>
        <w:t xml:space="preserve"> </w:t>
      </w:r>
      <w:r>
        <w:t>ceux</w:t>
      </w:r>
      <w:r>
        <w:rPr>
          <w:spacing w:val="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relation</w:t>
      </w:r>
      <w:r>
        <w:rPr>
          <w:spacing w:val="-4"/>
        </w:rPr>
        <w:t xml:space="preserve"> </w:t>
      </w:r>
      <w:r>
        <w:t>avec le</w:t>
      </w:r>
      <w:r>
        <w:rPr>
          <w:spacing w:val="-1"/>
        </w:rPr>
        <w:t xml:space="preserve"> </w:t>
      </w:r>
      <w:r>
        <w:t>milieu</w:t>
      </w:r>
      <w:r>
        <w:rPr>
          <w:spacing w:val="1"/>
        </w:rPr>
        <w:t xml:space="preserve"> </w:t>
      </w:r>
      <w:r>
        <w:t>saharien.</w:t>
      </w:r>
    </w:p>
    <w:p w:rsidR="008648E7" w:rsidRDefault="00A82BB7">
      <w:pPr>
        <w:spacing w:before="1"/>
        <w:ind w:left="796" w:right="811"/>
      </w:pPr>
      <w:r>
        <w:rPr>
          <w:b/>
        </w:rPr>
        <w:t>R</w:t>
      </w:r>
      <w:r>
        <w:rPr>
          <w:b/>
          <w:vertAlign w:val="subscript"/>
        </w:rPr>
        <w:t>BRS</w:t>
      </w:r>
      <w:r>
        <w:rPr>
          <w:b/>
        </w:rPr>
        <w:t xml:space="preserve"> </w:t>
      </w:r>
      <w:r>
        <w:t>s’adresse à toutes les personnes qui souhaitent mener une réflexion globale sur le monde vivant,</w:t>
      </w:r>
      <w:r>
        <w:rPr>
          <w:spacing w:val="1"/>
        </w:rPr>
        <w:t xml:space="preserve"> </w:t>
      </w:r>
      <w:r>
        <w:t>Les</w:t>
      </w:r>
      <w:r>
        <w:rPr>
          <w:spacing w:val="42"/>
        </w:rPr>
        <w:t xml:space="preserve"> </w:t>
      </w:r>
      <w:r>
        <w:t>articles</w:t>
      </w:r>
      <w:r>
        <w:rPr>
          <w:spacing w:val="46"/>
        </w:rPr>
        <w:t xml:space="preserve"> </w:t>
      </w:r>
      <w:r>
        <w:t>doivent</w:t>
      </w:r>
      <w:r>
        <w:rPr>
          <w:spacing w:val="43"/>
        </w:rPr>
        <w:t xml:space="preserve"> </w:t>
      </w:r>
      <w:r>
        <w:t>présenter</w:t>
      </w:r>
      <w:r>
        <w:rPr>
          <w:spacing w:val="44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intérêt</w:t>
      </w:r>
      <w:r>
        <w:rPr>
          <w:spacing w:val="43"/>
        </w:rPr>
        <w:t xml:space="preserve"> </w:t>
      </w:r>
      <w:r>
        <w:t>pour</w:t>
      </w:r>
      <w:r>
        <w:rPr>
          <w:spacing w:val="45"/>
        </w:rPr>
        <w:t xml:space="preserve"> </w:t>
      </w:r>
      <w:r>
        <w:t>un</w:t>
      </w:r>
      <w:r>
        <w:rPr>
          <w:spacing w:val="38"/>
        </w:rPr>
        <w:t xml:space="preserve"> </w:t>
      </w:r>
      <w:r>
        <w:t>lectorat</w:t>
      </w:r>
      <w:r>
        <w:rPr>
          <w:spacing w:val="37"/>
        </w:rPr>
        <w:t xml:space="preserve"> </w:t>
      </w:r>
      <w:r>
        <w:t>relativement</w:t>
      </w:r>
      <w:r>
        <w:rPr>
          <w:spacing w:val="43"/>
        </w:rPr>
        <w:t xml:space="preserve"> </w:t>
      </w:r>
      <w:r>
        <w:t>large,</w:t>
      </w:r>
      <w:r>
        <w:rPr>
          <w:spacing w:val="43"/>
        </w:rPr>
        <w:t xml:space="preserve"> </w:t>
      </w:r>
      <w:r>
        <w:t>apportant</w:t>
      </w:r>
      <w:r>
        <w:rPr>
          <w:spacing w:val="43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t>résultat</w:t>
      </w:r>
      <w:r>
        <w:rPr>
          <w:spacing w:val="-52"/>
        </w:rPr>
        <w:t xml:space="preserve"> </w:t>
      </w:r>
      <w:r>
        <w:t>original</w:t>
      </w:r>
      <w:r>
        <w:rPr>
          <w:spacing w:val="-4"/>
        </w:rPr>
        <w:t xml:space="preserve"> </w:t>
      </w:r>
      <w:r>
        <w:t>sur un</w:t>
      </w:r>
      <w:r>
        <w:rPr>
          <w:spacing w:val="-4"/>
        </w:rPr>
        <w:t xml:space="preserve"> </w:t>
      </w:r>
      <w:r>
        <w:t>sujet,</w:t>
      </w:r>
      <w:r>
        <w:rPr>
          <w:spacing w:val="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situant</w:t>
      </w:r>
      <w:r>
        <w:rPr>
          <w:spacing w:val="2"/>
        </w:rPr>
        <w:t xml:space="preserve"> </w:t>
      </w:r>
      <w:r>
        <w:t>comme</w:t>
      </w:r>
      <w:r>
        <w:rPr>
          <w:spacing w:val="-1"/>
        </w:rPr>
        <w:t xml:space="preserve"> </w:t>
      </w:r>
      <w:r>
        <w:t>une</w:t>
      </w:r>
      <w:r>
        <w:rPr>
          <w:spacing w:val="-7"/>
        </w:rPr>
        <w:t xml:space="preserve"> </w:t>
      </w:r>
      <w:r>
        <w:t>contribution</w:t>
      </w:r>
      <w:r>
        <w:rPr>
          <w:spacing w:val="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une</w:t>
      </w:r>
      <w:r>
        <w:rPr>
          <w:spacing w:val="-1"/>
        </w:rPr>
        <w:t xml:space="preserve"> </w:t>
      </w:r>
      <w:r>
        <w:t>question</w:t>
      </w:r>
      <w:r>
        <w:rPr>
          <w:spacing w:val="1"/>
        </w:rPr>
        <w:t xml:space="preserve"> </w:t>
      </w:r>
      <w:r>
        <w:t>d’intérêt</w:t>
      </w:r>
      <w:r>
        <w:rPr>
          <w:spacing w:val="2"/>
        </w:rPr>
        <w:t xml:space="preserve"> </w:t>
      </w:r>
      <w:r>
        <w:t>général.</w:t>
      </w:r>
    </w:p>
    <w:p w:rsidR="008648E7" w:rsidRDefault="008648E7">
      <w:pPr>
        <w:pStyle w:val="Corpsdetexte"/>
        <w:spacing w:before="2"/>
        <w:rPr>
          <w:sz w:val="21"/>
        </w:rPr>
      </w:pPr>
    </w:p>
    <w:p w:rsidR="008648E7" w:rsidRDefault="00A82BB7">
      <w:pPr>
        <w:ind w:left="796"/>
        <w:rPr>
          <w:b/>
        </w:rPr>
      </w:pPr>
      <w:r>
        <w:rPr>
          <w:b/>
        </w:rPr>
        <w:t>Conditions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publication</w:t>
      </w:r>
      <w:r>
        <w:rPr>
          <w:b/>
          <w:spacing w:val="-9"/>
        </w:rPr>
        <w:t xml:space="preserve"> </w:t>
      </w:r>
      <w:r>
        <w:rPr>
          <w:b/>
        </w:rPr>
        <w:t>et</w:t>
      </w:r>
      <w:r>
        <w:rPr>
          <w:b/>
          <w:spacing w:val="-2"/>
        </w:rPr>
        <w:t xml:space="preserve"> </w:t>
      </w:r>
      <w:r>
        <w:rPr>
          <w:b/>
        </w:rPr>
        <w:t>traitement</w:t>
      </w:r>
      <w:r>
        <w:rPr>
          <w:b/>
          <w:spacing w:val="-3"/>
        </w:rPr>
        <w:t xml:space="preserve"> </w:t>
      </w:r>
      <w:r>
        <w:rPr>
          <w:b/>
        </w:rPr>
        <w:t>des</w:t>
      </w:r>
      <w:r>
        <w:rPr>
          <w:b/>
          <w:spacing w:val="-2"/>
        </w:rPr>
        <w:t xml:space="preserve"> </w:t>
      </w:r>
      <w:r>
        <w:rPr>
          <w:b/>
        </w:rPr>
        <w:t>articles</w:t>
      </w:r>
    </w:p>
    <w:p w:rsidR="008648E7" w:rsidRDefault="008648E7">
      <w:pPr>
        <w:pStyle w:val="Corpsdetexte"/>
        <w:spacing w:before="9"/>
        <w:rPr>
          <w:b/>
          <w:sz w:val="20"/>
        </w:rPr>
      </w:pPr>
    </w:p>
    <w:p w:rsidR="008648E7" w:rsidRDefault="00A82BB7">
      <w:pPr>
        <w:spacing w:line="237" w:lineRule="auto"/>
        <w:ind w:left="796" w:right="877"/>
        <w:jc w:val="both"/>
      </w:pPr>
      <w:r>
        <w:t>La revue publie dans les trois langues ; l’arabe, le français et l’anglais. Les auteurs sont entièrement</w:t>
      </w:r>
      <w:r>
        <w:rPr>
          <w:spacing w:val="1"/>
        </w:rPr>
        <w:t xml:space="preserve"> </w:t>
      </w:r>
      <w:r>
        <w:t>responsables</w:t>
      </w:r>
      <w:r>
        <w:rPr>
          <w:spacing w:val="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qualité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langue</w:t>
      </w:r>
      <w:r>
        <w:rPr>
          <w:spacing w:val="-6"/>
        </w:rPr>
        <w:t xml:space="preserve"> </w:t>
      </w:r>
      <w:r>
        <w:t>avec</w:t>
      </w:r>
      <w:r>
        <w:rPr>
          <w:spacing w:val="-1"/>
        </w:rPr>
        <w:t xml:space="preserve"> </w:t>
      </w:r>
      <w:r>
        <w:t>laquelle</w:t>
      </w:r>
      <w:r>
        <w:rPr>
          <w:spacing w:val="-1"/>
        </w:rPr>
        <w:t xml:space="preserve"> </w:t>
      </w:r>
      <w:r>
        <w:t>est</w:t>
      </w:r>
      <w:r>
        <w:rPr>
          <w:spacing w:val="7"/>
        </w:rPr>
        <w:t xml:space="preserve"> </w:t>
      </w:r>
      <w:r>
        <w:t>rédigé</w:t>
      </w:r>
      <w:r>
        <w:rPr>
          <w:spacing w:val="-5"/>
        </w:rPr>
        <w:t xml:space="preserve"> </w:t>
      </w:r>
      <w:r>
        <w:t>leur</w:t>
      </w:r>
      <w:r>
        <w:rPr>
          <w:spacing w:val="4"/>
        </w:rPr>
        <w:t xml:space="preserve"> </w:t>
      </w:r>
      <w:r>
        <w:t>article.</w:t>
      </w:r>
    </w:p>
    <w:p w:rsidR="008648E7" w:rsidRDefault="00A82BB7">
      <w:pPr>
        <w:spacing w:before="1"/>
        <w:ind w:left="796"/>
        <w:jc w:val="both"/>
      </w:pPr>
      <w:r>
        <w:t>Les</w:t>
      </w:r>
      <w:r>
        <w:rPr>
          <w:spacing w:val="-4"/>
        </w:rPr>
        <w:t xml:space="preserve"> </w:t>
      </w:r>
      <w:r>
        <w:t>longueurs</w:t>
      </w:r>
      <w:r>
        <w:rPr>
          <w:spacing w:val="-4"/>
        </w:rPr>
        <w:t xml:space="preserve"> </w:t>
      </w:r>
      <w:r>
        <w:t>maximums</w:t>
      </w:r>
      <w:r>
        <w:rPr>
          <w:spacing w:val="1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articles</w:t>
      </w:r>
      <w:r>
        <w:rPr>
          <w:spacing w:val="-4"/>
        </w:rPr>
        <w:t xml:space="preserve"> </w:t>
      </w:r>
      <w:r>
        <w:t>ne</w:t>
      </w:r>
      <w:r>
        <w:rPr>
          <w:spacing w:val="-6"/>
        </w:rPr>
        <w:t xml:space="preserve"> </w:t>
      </w:r>
      <w:r>
        <w:t>doivent</w:t>
      </w:r>
      <w:r>
        <w:rPr>
          <w:spacing w:val="-2"/>
        </w:rPr>
        <w:t xml:space="preserve"> </w:t>
      </w:r>
      <w:r>
        <w:t>pas</w:t>
      </w:r>
      <w:r>
        <w:rPr>
          <w:spacing w:val="-4"/>
        </w:rPr>
        <w:t xml:space="preserve"> </w:t>
      </w:r>
      <w:r>
        <w:t>excéder</w:t>
      </w:r>
      <w:r>
        <w:rPr>
          <w:spacing w:val="-1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pages</w:t>
      </w:r>
      <w:r>
        <w:rPr>
          <w:spacing w:val="1"/>
        </w:rPr>
        <w:t xml:space="preserve"> </w:t>
      </w:r>
      <w:r>
        <w:t>dactylographiées.</w:t>
      </w:r>
    </w:p>
    <w:p w:rsidR="008648E7" w:rsidRDefault="00A82BB7">
      <w:pPr>
        <w:spacing w:before="2"/>
        <w:ind w:left="796" w:right="877"/>
        <w:jc w:val="both"/>
      </w:pPr>
      <w:r>
        <w:t>Tous les textes reçus sont d’abord évalués sur leur conformité en termes de présentation et sur leur</w:t>
      </w:r>
      <w:r>
        <w:rPr>
          <w:spacing w:val="1"/>
        </w:rPr>
        <w:t xml:space="preserve"> </w:t>
      </w:r>
      <w:r>
        <w:t>longueur. Les articles ne respectant pas les instructions sont renvoyés aux auteurs sans examen. Les</w:t>
      </w:r>
      <w:r>
        <w:rPr>
          <w:spacing w:val="1"/>
        </w:rPr>
        <w:t xml:space="preserve"> </w:t>
      </w:r>
      <w:r>
        <w:t>articles conformes sont ensuite soumis à l’appréciation du comité de rédaction qui les communique à</w:t>
      </w:r>
      <w:r>
        <w:rPr>
          <w:spacing w:val="1"/>
        </w:rPr>
        <w:t xml:space="preserve"> </w:t>
      </w:r>
      <w:r>
        <w:t>plusieurs</w:t>
      </w:r>
      <w:r>
        <w:rPr>
          <w:spacing w:val="1"/>
        </w:rPr>
        <w:t xml:space="preserve"> </w:t>
      </w:r>
      <w:r>
        <w:t>évaluateurs</w:t>
      </w:r>
      <w:r>
        <w:rPr>
          <w:spacing w:val="1"/>
        </w:rPr>
        <w:t xml:space="preserve"> </w:t>
      </w:r>
      <w:r>
        <w:t>anonymes.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textes</w:t>
      </w:r>
      <w:r>
        <w:rPr>
          <w:spacing w:val="1"/>
        </w:rPr>
        <w:t xml:space="preserve"> </w:t>
      </w:r>
      <w:r>
        <w:t>publiés</w:t>
      </w:r>
      <w:r>
        <w:rPr>
          <w:spacing w:val="1"/>
        </w:rPr>
        <w:t xml:space="preserve"> </w:t>
      </w:r>
      <w:r>
        <w:t>restant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responsabilité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auteurs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n’engagent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aucun</w:t>
      </w:r>
      <w:r>
        <w:rPr>
          <w:spacing w:val="-3"/>
        </w:rPr>
        <w:t xml:space="preserve"> </w:t>
      </w:r>
      <w:r>
        <w:t>cas</w:t>
      </w:r>
      <w:r>
        <w:rPr>
          <w:spacing w:val="2"/>
        </w:rPr>
        <w:t xml:space="preserve"> </w:t>
      </w:r>
      <w:r>
        <w:t>la revue.</w:t>
      </w:r>
    </w:p>
    <w:p w:rsidR="008648E7" w:rsidRDefault="008648E7">
      <w:pPr>
        <w:pStyle w:val="Corpsdetexte"/>
        <w:rPr>
          <w:sz w:val="21"/>
        </w:rPr>
      </w:pPr>
    </w:p>
    <w:p w:rsidR="008648E7" w:rsidRDefault="00A82BB7">
      <w:pPr>
        <w:ind w:left="796"/>
        <w:jc w:val="both"/>
        <w:rPr>
          <w:b/>
        </w:rPr>
      </w:pPr>
      <w:r>
        <w:rPr>
          <w:b/>
        </w:rPr>
        <w:t>Présentation</w:t>
      </w:r>
      <w:r>
        <w:rPr>
          <w:b/>
          <w:spacing w:val="-6"/>
        </w:rPr>
        <w:t xml:space="preserve"> </w:t>
      </w:r>
      <w:r>
        <w:rPr>
          <w:b/>
        </w:rPr>
        <w:t>du</w:t>
      </w:r>
      <w:r>
        <w:rPr>
          <w:b/>
          <w:spacing w:val="-5"/>
        </w:rPr>
        <w:t xml:space="preserve"> </w:t>
      </w:r>
      <w:r>
        <w:rPr>
          <w:b/>
        </w:rPr>
        <w:t>manuscrit</w:t>
      </w:r>
    </w:p>
    <w:p w:rsidR="008648E7" w:rsidRDefault="008648E7">
      <w:pPr>
        <w:pStyle w:val="Corpsdetexte"/>
        <w:spacing w:before="7"/>
        <w:rPr>
          <w:b/>
          <w:sz w:val="20"/>
        </w:rPr>
      </w:pPr>
    </w:p>
    <w:p w:rsidR="008648E7" w:rsidRDefault="00A82BB7">
      <w:pPr>
        <w:ind w:left="796"/>
      </w:pPr>
      <w:r>
        <w:t>Les</w:t>
      </w:r>
      <w:r>
        <w:rPr>
          <w:spacing w:val="2"/>
        </w:rPr>
        <w:t xml:space="preserve"> </w:t>
      </w:r>
      <w:r>
        <w:t>éléments</w:t>
      </w:r>
      <w:r>
        <w:rPr>
          <w:spacing w:val="-2"/>
        </w:rPr>
        <w:t xml:space="preserve"> </w:t>
      </w:r>
      <w:r>
        <w:t>ci-dessous</w:t>
      </w:r>
      <w:r>
        <w:rPr>
          <w:spacing w:val="-2"/>
        </w:rPr>
        <w:t xml:space="preserve"> </w:t>
      </w:r>
      <w:r>
        <w:t>devront</w:t>
      </w:r>
      <w:r>
        <w:rPr>
          <w:spacing w:val="-1"/>
        </w:rPr>
        <w:t xml:space="preserve"> </w:t>
      </w:r>
      <w:r>
        <w:t>être</w:t>
      </w:r>
      <w:r>
        <w:rPr>
          <w:spacing w:val="-9"/>
        </w:rPr>
        <w:t xml:space="preserve"> </w:t>
      </w:r>
      <w:r>
        <w:t>regroupés</w:t>
      </w:r>
      <w:r>
        <w:rPr>
          <w:spacing w:val="-2"/>
        </w:rPr>
        <w:t xml:space="preserve"> </w:t>
      </w:r>
      <w:r>
        <w:t>dans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seul</w:t>
      </w:r>
      <w:r>
        <w:rPr>
          <w:spacing w:val="-6"/>
        </w:rPr>
        <w:t xml:space="preserve"> </w:t>
      </w:r>
      <w:r>
        <w:t>fichier</w:t>
      </w:r>
      <w:r>
        <w:rPr>
          <w:spacing w:val="1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présentés</w:t>
      </w:r>
      <w:r>
        <w:rPr>
          <w:spacing w:val="-2"/>
        </w:rPr>
        <w:t xml:space="preserve"> </w:t>
      </w:r>
      <w:r>
        <w:t>comme</w:t>
      </w:r>
      <w:r>
        <w:rPr>
          <w:spacing w:val="-4"/>
        </w:rPr>
        <w:t xml:space="preserve"> </w:t>
      </w:r>
      <w:r>
        <w:t>suit</w:t>
      </w:r>
      <w:r>
        <w:rPr>
          <w:spacing w:val="1"/>
        </w:rPr>
        <w:t xml:space="preserve"> </w:t>
      </w:r>
      <w:r>
        <w:t>: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3" w:line="237" w:lineRule="auto"/>
        <w:ind w:right="881" w:firstLine="360"/>
        <w:jc w:val="left"/>
      </w:pPr>
      <w:r>
        <w:t>une</w:t>
      </w:r>
      <w:r>
        <w:rPr>
          <w:spacing w:val="12"/>
        </w:rPr>
        <w:t xml:space="preserve"> </w:t>
      </w:r>
      <w:r>
        <w:t>page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garde</w:t>
      </w:r>
      <w:r>
        <w:rPr>
          <w:spacing w:val="18"/>
        </w:rPr>
        <w:t xml:space="preserve"> </w:t>
      </w:r>
      <w:r>
        <w:t>:</w:t>
      </w:r>
      <w:r>
        <w:rPr>
          <w:spacing w:val="16"/>
        </w:rPr>
        <w:t xml:space="preserve"> </w:t>
      </w:r>
      <w:r>
        <w:t>titre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l'article</w:t>
      </w:r>
      <w:r>
        <w:rPr>
          <w:spacing w:val="18"/>
        </w:rPr>
        <w:t xml:space="preserve"> </w:t>
      </w:r>
      <w:r>
        <w:t>et</w:t>
      </w:r>
      <w:r>
        <w:rPr>
          <w:spacing w:val="21"/>
        </w:rPr>
        <w:t xml:space="preserve"> </w:t>
      </w:r>
      <w:r>
        <w:t>coordonnées</w:t>
      </w:r>
      <w:r>
        <w:rPr>
          <w:spacing w:val="25"/>
        </w:rPr>
        <w:t xml:space="preserve"> </w:t>
      </w:r>
      <w:r>
        <w:t>des</w:t>
      </w:r>
      <w:r>
        <w:rPr>
          <w:spacing w:val="21"/>
        </w:rPr>
        <w:t xml:space="preserve"> </w:t>
      </w:r>
      <w:r>
        <w:t>auteurs</w:t>
      </w:r>
      <w:r>
        <w:rPr>
          <w:spacing w:val="20"/>
        </w:rPr>
        <w:t xml:space="preserve"> </w:t>
      </w:r>
      <w:r>
        <w:t>(dans</w:t>
      </w:r>
      <w:r>
        <w:rPr>
          <w:spacing w:val="25"/>
        </w:rPr>
        <w:t xml:space="preserve"> </w:t>
      </w:r>
      <w:r>
        <w:t>l’ordre,</w:t>
      </w:r>
      <w:r>
        <w:rPr>
          <w:spacing w:val="22"/>
        </w:rPr>
        <w:t xml:space="preserve"> </w:t>
      </w:r>
      <w:r>
        <w:t>nom,</w:t>
      </w:r>
      <w:r>
        <w:rPr>
          <w:spacing w:val="22"/>
        </w:rPr>
        <w:t xml:space="preserve"> </w:t>
      </w:r>
      <w:r>
        <w:t>prénom,</w:t>
      </w:r>
      <w:r>
        <w:rPr>
          <w:spacing w:val="-52"/>
        </w:rPr>
        <w:t xml:space="preserve"> </w:t>
      </w:r>
      <w:r>
        <w:t>fonction,</w:t>
      </w:r>
      <w:r>
        <w:rPr>
          <w:spacing w:val="3"/>
        </w:rPr>
        <w:t xml:space="preserve"> </w:t>
      </w:r>
      <w:r>
        <w:t>raison</w:t>
      </w:r>
      <w:r>
        <w:rPr>
          <w:spacing w:val="-3"/>
        </w:rPr>
        <w:t xml:space="preserve"> </w:t>
      </w:r>
      <w:r>
        <w:t>sociale</w:t>
      </w:r>
      <w:r>
        <w:rPr>
          <w:spacing w:val="-6"/>
        </w:rPr>
        <w:t xml:space="preserve"> </w:t>
      </w:r>
      <w:r>
        <w:t>adresse</w:t>
      </w:r>
      <w:r>
        <w:rPr>
          <w:spacing w:val="-5"/>
        </w:rPr>
        <w:t xml:space="preserve"> </w:t>
      </w:r>
      <w:r>
        <w:t>postale,</w:t>
      </w:r>
      <w:r>
        <w:rPr>
          <w:spacing w:val="4"/>
        </w:rPr>
        <w:t xml:space="preserve"> </w:t>
      </w:r>
      <w:r>
        <w:t>e-mail,</w:t>
      </w:r>
      <w:r>
        <w:rPr>
          <w:spacing w:val="5"/>
        </w:rPr>
        <w:t xml:space="preserve"> </w:t>
      </w:r>
      <w:r>
        <w:t>téléphone,</w:t>
      </w:r>
      <w:r>
        <w:rPr>
          <w:spacing w:val="3"/>
        </w:rPr>
        <w:t xml:space="preserve"> </w:t>
      </w:r>
      <w:r>
        <w:t>fax)</w:t>
      </w:r>
      <w:r>
        <w:rPr>
          <w:spacing w:val="1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2"/>
        <w:ind w:left="1501"/>
        <w:jc w:val="left"/>
      </w:pPr>
      <w:r>
        <w:t>police</w:t>
      </w:r>
      <w:r>
        <w:rPr>
          <w:spacing w:val="-6"/>
        </w:rPr>
        <w:t xml:space="preserve"> </w:t>
      </w:r>
      <w:r>
        <w:t>Times</w:t>
      </w:r>
      <w:r>
        <w:rPr>
          <w:spacing w:val="2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Roman</w:t>
      </w:r>
      <w:r>
        <w:rPr>
          <w:spacing w:val="-3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1" w:line="251" w:lineRule="exact"/>
        <w:ind w:left="1501"/>
        <w:jc w:val="left"/>
      </w:pPr>
      <w:r>
        <w:t>titre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gras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centré</w:t>
      </w:r>
      <w:r>
        <w:rPr>
          <w:spacing w:val="-5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15"/>
          <w:tab w:val="left" w:pos="1516"/>
        </w:tabs>
        <w:spacing w:line="251" w:lineRule="exact"/>
        <w:ind w:left="1516" w:hanging="360"/>
        <w:jc w:val="left"/>
      </w:pPr>
      <w:r>
        <w:t>un</w:t>
      </w:r>
      <w:r>
        <w:rPr>
          <w:spacing w:val="-5"/>
        </w:rPr>
        <w:t xml:space="preserve"> </w:t>
      </w:r>
      <w:r>
        <w:t>résumé</w:t>
      </w:r>
      <w:r>
        <w:rPr>
          <w:spacing w:val="-2"/>
        </w:rPr>
        <w:t xml:space="preserve"> </w:t>
      </w:r>
      <w:r>
        <w:t>dans la</w:t>
      </w:r>
      <w:r>
        <w:rPr>
          <w:spacing w:val="3"/>
        </w:rPr>
        <w:t xml:space="preserve"> </w:t>
      </w:r>
      <w:r>
        <w:t>langue de</w:t>
      </w:r>
      <w:r>
        <w:rPr>
          <w:spacing w:val="-7"/>
        </w:rPr>
        <w:t xml:space="preserve"> </w:t>
      </w:r>
      <w:r>
        <w:t>l’article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300</w:t>
      </w:r>
      <w:r>
        <w:rPr>
          <w:spacing w:val="5"/>
        </w:rPr>
        <w:t xml:space="preserve"> </w:t>
      </w:r>
      <w:r>
        <w:t>mots maximum</w:t>
      </w:r>
      <w:r>
        <w:rPr>
          <w:spacing w:val="-7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15"/>
          <w:tab w:val="left" w:pos="1516"/>
        </w:tabs>
        <w:spacing w:before="1"/>
        <w:ind w:left="1516" w:hanging="360"/>
        <w:jc w:val="left"/>
      </w:pPr>
      <w:r>
        <w:t>un</w:t>
      </w:r>
      <w:r>
        <w:rPr>
          <w:spacing w:val="-6"/>
        </w:rPr>
        <w:t xml:space="preserve"> </w:t>
      </w:r>
      <w:r>
        <w:t>abstract</w:t>
      </w:r>
      <w:r>
        <w:rPr>
          <w:spacing w:val="-4"/>
        </w:rPr>
        <w:t xml:space="preserve"> </w:t>
      </w:r>
      <w:r>
        <w:t>dans</w:t>
      </w:r>
      <w:r>
        <w:rPr>
          <w:spacing w:val="-1"/>
        </w:rPr>
        <w:t xml:space="preserve"> </w:t>
      </w:r>
      <w:r>
        <w:t>l’une</w:t>
      </w:r>
      <w:r>
        <w:rPr>
          <w:spacing w:val="-7"/>
        </w:rPr>
        <w:t xml:space="preserve"> </w:t>
      </w:r>
      <w:r>
        <w:t>des</w:t>
      </w:r>
      <w:r>
        <w:rPr>
          <w:spacing w:val="4"/>
        </w:rPr>
        <w:t xml:space="preserve"> </w:t>
      </w:r>
      <w:r>
        <w:t>deux</w:t>
      </w:r>
      <w:r>
        <w:rPr>
          <w:spacing w:val="54"/>
        </w:rPr>
        <w:t xml:space="preserve"> </w:t>
      </w:r>
      <w:r>
        <w:t>autres langues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l’article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300 mots</w:t>
      </w:r>
      <w:r>
        <w:rPr>
          <w:spacing w:val="4"/>
        </w:rPr>
        <w:t xml:space="preserve"> </w:t>
      </w:r>
      <w:r>
        <w:t>maximum</w:t>
      </w:r>
      <w:r>
        <w:rPr>
          <w:spacing w:val="-5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15"/>
          <w:tab w:val="left" w:pos="1516"/>
        </w:tabs>
        <w:spacing w:before="2"/>
        <w:ind w:left="1516" w:hanging="360"/>
        <w:jc w:val="left"/>
      </w:pPr>
      <w:r>
        <w:t>cinq</w:t>
      </w:r>
      <w:r>
        <w:rPr>
          <w:spacing w:val="-2"/>
        </w:rPr>
        <w:t xml:space="preserve"> </w:t>
      </w:r>
      <w:r>
        <w:t>mots</w:t>
      </w:r>
      <w:r>
        <w:rPr>
          <w:spacing w:val="-2"/>
        </w:rPr>
        <w:t xml:space="preserve"> </w:t>
      </w:r>
      <w:r>
        <w:t>clés</w:t>
      </w:r>
      <w:r>
        <w:rPr>
          <w:spacing w:val="-1"/>
        </w:rPr>
        <w:t xml:space="preserve"> </w:t>
      </w:r>
      <w:r>
        <w:t>: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3" w:line="237" w:lineRule="auto"/>
        <w:ind w:right="868" w:firstLine="360"/>
        <w:jc w:val="left"/>
      </w:pPr>
      <w:r>
        <w:t>le</w:t>
      </w:r>
      <w:r>
        <w:rPr>
          <w:spacing w:val="-3"/>
        </w:rPr>
        <w:t xml:space="preserve"> </w:t>
      </w:r>
      <w:r>
        <w:t>texte</w:t>
      </w:r>
      <w:r>
        <w:rPr>
          <w:spacing w:val="2"/>
        </w:rPr>
        <w:t xml:space="preserve"> </w:t>
      </w:r>
      <w:r>
        <w:t>avec</w:t>
      </w:r>
      <w:r>
        <w:rPr>
          <w:spacing w:val="7"/>
        </w:rPr>
        <w:t xml:space="preserve"> </w:t>
      </w:r>
      <w:r>
        <w:t>illustrations ;</w:t>
      </w:r>
      <w:r>
        <w:rPr>
          <w:spacing w:val="6"/>
        </w:rPr>
        <w:t xml:space="preserve"> </w:t>
      </w:r>
      <w:r>
        <w:t>les</w:t>
      </w:r>
      <w:r>
        <w:rPr>
          <w:spacing w:val="8"/>
        </w:rPr>
        <w:t xml:space="preserve"> </w:t>
      </w:r>
      <w:r>
        <w:t>lignes</w:t>
      </w:r>
      <w:r>
        <w:rPr>
          <w:spacing w:val="9"/>
        </w:rPr>
        <w:t xml:space="preserve"> </w:t>
      </w:r>
      <w:r>
        <w:t>doivent</w:t>
      </w:r>
      <w:r>
        <w:rPr>
          <w:spacing w:val="14"/>
        </w:rPr>
        <w:t xml:space="preserve"> </w:t>
      </w:r>
      <w:r>
        <w:t>être</w:t>
      </w:r>
      <w:r>
        <w:rPr>
          <w:spacing w:val="2"/>
        </w:rPr>
        <w:t xml:space="preserve"> </w:t>
      </w:r>
      <w:r>
        <w:t>impérativement</w:t>
      </w:r>
      <w:r>
        <w:rPr>
          <w:spacing w:val="25"/>
        </w:rPr>
        <w:t xml:space="preserve"> </w:t>
      </w:r>
      <w:r>
        <w:t>numérotées</w:t>
      </w:r>
      <w:r>
        <w:rPr>
          <w:spacing w:val="9"/>
        </w:rPr>
        <w:t xml:space="preserve"> </w:t>
      </w:r>
      <w:r>
        <w:t>et</w:t>
      </w:r>
      <w:r>
        <w:rPr>
          <w:spacing w:val="10"/>
        </w:rPr>
        <w:t xml:space="preserve"> </w:t>
      </w:r>
      <w:r>
        <w:t>ce,</w:t>
      </w:r>
      <w:r>
        <w:rPr>
          <w:spacing w:val="1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mode</w:t>
      </w:r>
      <w:r>
        <w:rPr>
          <w:spacing w:val="-52"/>
        </w:rPr>
        <w:t xml:space="preserve"> </w:t>
      </w:r>
      <w:r>
        <w:t>continu</w:t>
      </w:r>
      <w:r>
        <w:rPr>
          <w:spacing w:val="1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1"/>
        <w:ind w:right="878" w:firstLine="360"/>
        <w:jc w:val="left"/>
      </w:pPr>
      <w:r>
        <w:t>Les références bibliographiques doivent être identifiées dans le texte à l’aide de chiffres arabes</w:t>
      </w:r>
      <w:r>
        <w:rPr>
          <w:spacing w:val="-52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crochets.</w:t>
      </w:r>
      <w:r>
        <w:rPr>
          <w:spacing w:val="3"/>
        </w:rPr>
        <w:t xml:space="preserve"> </w:t>
      </w:r>
      <w:r>
        <w:t>Elles</w:t>
      </w:r>
      <w:r>
        <w:rPr>
          <w:spacing w:val="1"/>
        </w:rPr>
        <w:t xml:space="preserve"> </w:t>
      </w:r>
      <w:r>
        <w:t>sont</w:t>
      </w:r>
      <w:r>
        <w:rPr>
          <w:spacing w:val="2"/>
        </w:rPr>
        <w:t xml:space="preserve"> </w:t>
      </w:r>
      <w:r>
        <w:t>groupées</w:t>
      </w:r>
      <w:r>
        <w:rPr>
          <w:spacing w:val="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d’article</w:t>
      </w:r>
      <w:r>
        <w:rPr>
          <w:spacing w:val="-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leur</w:t>
      </w:r>
      <w:r>
        <w:rPr>
          <w:spacing w:val="4"/>
        </w:rPr>
        <w:t xml:space="preserve"> </w:t>
      </w:r>
      <w:r>
        <w:t>ordre</w:t>
      </w:r>
      <w:r>
        <w:rPr>
          <w:spacing w:val="-1"/>
        </w:rPr>
        <w:t xml:space="preserve"> </w:t>
      </w:r>
      <w:r>
        <w:t>d’apparition</w:t>
      </w:r>
      <w:r>
        <w:rPr>
          <w:spacing w:val="-1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ind w:right="870" w:firstLine="360"/>
        <w:jc w:val="left"/>
      </w:pPr>
      <w:r>
        <w:t>des références bibliographiques sur pages séparées (saut de page) placées en fin de texte, selon</w:t>
      </w:r>
      <w:r>
        <w:rPr>
          <w:spacing w:val="-52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normes</w:t>
      </w:r>
      <w:r>
        <w:rPr>
          <w:spacing w:val="7"/>
        </w:rPr>
        <w:t xml:space="preserve"> </w:t>
      </w:r>
      <w:r>
        <w:t>définies</w:t>
      </w:r>
      <w:r>
        <w:rPr>
          <w:spacing w:val="2"/>
        </w:rPr>
        <w:t xml:space="preserve"> </w:t>
      </w:r>
      <w:r>
        <w:t>ci-après</w:t>
      </w:r>
      <w:r>
        <w:rPr>
          <w:spacing w:val="3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1"/>
        <w:ind w:right="878" w:firstLine="360"/>
        <w:jc w:val="left"/>
      </w:pPr>
      <w:r>
        <w:t>les</w:t>
      </w:r>
      <w:r>
        <w:rPr>
          <w:spacing w:val="37"/>
        </w:rPr>
        <w:t xml:space="preserve"> </w:t>
      </w:r>
      <w:r>
        <w:t>illustrations</w:t>
      </w:r>
      <w:r>
        <w:rPr>
          <w:spacing w:val="32"/>
        </w:rPr>
        <w:t xml:space="preserve"> </w:t>
      </w:r>
      <w:r>
        <w:t>(tableaux,</w:t>
      </w:r>
      <w:r>
        <w:rPr>
          <w:spacing w:val="34"/>
        </w:rPr>
        <w:t xml:space="preserve"> </w:t>
      </w:r>
      <w:r>
        <w:t>figures,</w:t>
      </w:r>
      <w:r>
        <w:rPr>
          <w:spacing w:val="34"/>
        </w:rPr>
        <w:t xml:space="preserve"> </w:t>
      </w:r>
      <w:r>
        <w:t>cartes</w:t>
      </w:r>
      <w:r>
        <w:rPr>
          <w:spacing w:val="38"/>
        </w:rPr>
        <w:t xml:space="preserve"> </w:t>
      </w:r>
      <w:r>
        <w:t>et</w:t>
      </w:r>
      <w:r>
        <w:rPr>
          <w:spacing w:val="33"/>
        </w:rPr>
        <w:t xml:space="preserve"> </w:t>
      </w:r>
      <w:r>
        <w:t>photos)</w:t>
      </w:r>
      <w:r>
        <w:rPr>
          <w:spacing w:val="35"/>
        </w:rPr>
        <w:t xml:space="preserve"> </w:t>
      </w:r>
      <w:r>
        <w:t>doivent</w:t>
      </w:r>
      <w:r>
        <w:rPr>
          <w:spacing w:val="37"/>
        </w:rPr>
        <w:t xml:space="preserve"> </w:t>
      </w:r>
      <w:r>
        <w:t>être</w:t>
      </w:r>
      <w:r>
        <w:rPr>
          <w:spacing w:val="31"/>
        </w:rPr>
        <w:t xml:space="preserve"> </w:t>
      </w:r>
      <w:r>
        <w:t>appelées</w:t>
      </w:r>
      <w:r>
        <w:rPr>
          <w:spacing w:val="42"/>
        </w:rPr>
        <w:t xml:space="preserve"> </w:t>
      </w:r>
      <w:r>
        <w:t>dans</w:t>
      </w:r>
      <w:r>
        <w:rPr>
          <w:spacing w:val="37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corps</w:t>
      </w:r>
      <w:r>
        <w:rPr>
          <w:spacing w:val="32"/>
        </w:rPr>
        <w:t xml:space="preserve"> </w:t>
      </w:r>
      <w:r>
        <w:t>du</w:t>
      </w:r>
      <w:r>
        <w:rPr>
          <w:spacing w:val="-52"/>
        </w:rPr>
        <w:t xml:space="preserve"> </w:t>
      </w:r>
      <w:r>
        <w:t>texte</w:t>
      </w:r>
      <w:r>
        <w:rPr>
          <w:spacing w:val="-5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line="251" w:lineRule="exact"/>
        <w:ind w:left="1501"/>
        <w:jc w:val="left"/>
      </w:pPr>
      <w:r>
        <w:t>toutes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illustrations</w:t>
      </w:r>
      <w:r>
        <w:rPr>
          <w:spacing w:val="-1"/>
        </w:rPr>
        <w:t xml:space="preserve"> </w:t>
      </w:r>
      <w:r>
        <w:t>doivent</w:t>
      </w:r>
      <w:r>
        <w:rPr>
          <w:spacing w:val="-1"/>
        </w:rPr>
        <w:t xml:space="preserve"> </w:t>
      </w:r>
      <w:r>
        <w:t>être</w:t>
      </w:r>
      <w:r>
        <w:rPr>
          <w:spacing w:val="-8"/>
        </w:rPr>
        <w:t xml:space="preserve"> </w:t>
      </w:r>
      <w:r>
        <w:t>accompagnées</w:t>
      </w:r>
      <w:r>
        <w:rPr>
          <w:spacing w:val="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légendes</w:t>
      </w:r>
      <w:r>
        <w:rPr>
          <w:spacing w:val="3"/>
        </w:rPr>
        <w:t xml:space="preserve"> </w:t>
      </w:r>
      <w:r>
        <w:t>dans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langue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2"/>
        <w:ind w:right="879" w:firstLine="360"/>
        <w:jc w:val="left"/>
      </w:pPr>
      <w:r>
        <w:t>les</w:t>
      </w:r>
      <w:r>
        <w:rPr>
          <w:spacing w:val="11"/>
        </w:rPr>
        <w:t xml:space="preserve"> </w:t>
      </w:r>
      <w:r>
        <w:t>tableaux</w:t>
      </w:r>
      <w:r>
        <w:rPr>
          <w:spacing w:val="11"/>
        </w:rPr>
        <w:t xml:space="preserve"> </w:t>
      </w:r>
      <w:r>
        <w:t>doivent</w:t>
      </w:r>
      <w:r>
        <w:rPr>
          <w:spacing w:val="16"/>
        </w:rPr>
        <w:t xml:space="preserve"> </w:t>
      </w:r>
      <w:r>
        <w:t>être</w:t>
      </w:r>
      <w:r>
        <w:rPr>
          <w:spacing w:val="5"/>
        </w:rPr>
        <w:t xml:space="preserve"> </w:t>
      </w:r>
      <w:r>
        <w:t>fournis</w:t>
      </w:r>
      <w:r>
        <w:rPr>
          <w:spacing w:val="11"/>
        </w:rPr>
        <w:t xml:space="preserve"> </w:t>
      </w:r>
      <w:r>
        <w:t>au</w:t>
      </w:r>
      <w:r>
        <w:rPr>
          <w:spacing w:val="11"/>
        </w:rPr>
        <w:t xml:space="preserve"> </w:t>
      </w:r>
      <w:r>
        <w:t>format</w:t>
      </w:r>
      <w:r>
        <w:rPr>
          <w:spacing w:val="12"/>
        </w:rPr>
        <w:t xml:space="preserve"> </w:t>
      </w:r>
      <w:r>
        <w:t>Word</w:t>
      </w:r>
      <w:r>
        <w:rPr>
          <w:spacing w:val="7"/>
        </w:rPr>
        <w:t xml:space="preserve"> </w:t>
      </w:r>
      <w:r>
        <w:t>sous</w:t>
      </w:r>
      <w:r>
        <w:rPr>
          <w:spacing w:val="16"/>
        </w:rPr>
        <w:t xml:space="preserve"> </w:t>
      </w:r>
      <w:r>
        <w:t>une</w:t>
      </w:r>
      <w:r>
        <w:rPr>
          <w:spacing w:val="9"/>
        </w:rPr>
        <w:t xml:space="preserve"> </w:t>
      </w:r>
      <w:r>
        <w:t>vraie</w:t>
      </w:r>
      <w:r>
        <w:rPr>
          <w:spacing w:val="4"/>
        </w:rPr>
        <w:t xml:space="preserve"> </w:t>
      </w:r>
      <w:r>
        <w:t>structure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tableaux</w:t>
      </w:r>
      <w:r>
        <w:rPr>
          <w:spacing w:val="11"/>
        </w:rPr>
        <w:t xml:space="preserve"> </w:t>
      </w:r>
      <w:r>
        <w:t>(lignes,</w:t>
      </w:r>
      <w:r>
        <w:rPr>
          <w:spacing w:val="-52"/>
        </w:rPr>
        <w:t xml:space="preserve"> </w:t>
      </w:r>
      <w:r>
        <w:t>colonnes) 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ind w:right="875" w:firstLine="360"/>
        <w:jc w:val="left"/>
      </w:pPr>
      <w:r>
        <w:t>les</w:t>
      </w:r>
      <w:r>
        <w:rPr>
          <w:spacing w:val="17"/>
        </w:rPr>
        <w:t xml:space="preserve"> </w:t>
      </w:r>
      <w:r>
        <w:t>figures</w:t>
      </w:r>
      <w:r>
        <w:rPr>
          <w:spacing w:val="21"/>
        </w:rPr>
        <w:t xml:space="preserve"> </w:t>
      </w:r>
      <w:r>
        <w:t>et</w:t>
      </w:r>
      <w:r>
        <w:rPr>
          <w:spacing w:val="18"/>
        </w:rPr>
        <w:t xml:space="preserve"> </w:t>
      </w:r>
      <w:r>
        <w:t>photos</w:t>
      </w:r>
      <w:r>
        <w:rPr>
          <w:spacing w:val="21"/>
        </w:rPr>
        <w:t xml:space="preserve"> </w:t>
      </w:r>
      <w:r>
        <w:t>doivent</w:t>
      </w:r>
      <w:r>
        <w:rPr>
          <w:spacing w:val="23"/>
        </w:rPr>
        <w:t xml:space="preserve"> </w:t>
      </w:r>
      <w:r>
        <w:t>être</w:t>
      </w:r>
      <w:r>
        <w:rPr>
          <w:spacing w:val="10"/>
        </w:rPr>
        <w:t xml:space="preserve"> </w:t>
      </w:r>
      <w:r>
        <w:t>fournies</w:t>
      </w:r>
      <w:r>
        <w:rPr>
          <w:spacing w:val="18"/>
        </w:rPr>
        <w:t xml:space="preserve"> </w:t>
      </w:r>
      <w:r>
        <w:t>au</w:t>
      </w:r>
      <w:r>
        <w:rPr>
          <w:spacing w:val="17"/>
        </w:rPr>
        <w:t xml:space="preserve"> </w:t>
      </w:r>
      <w:r>
        <w:t>format</w:t>
      </w:r>
      <w:r>
        <w:rPr>
          <w:spacing w:val="19"/>
        </w:rPr>
        <w:t xml:space="preserve"> </w:t>
      </w:r>
      <w:r>
        <w:rPr>
          <w:b/>
        </w:rPr>
        <w:t>JPEG</w:t>
      </w:r>
      <w:r>
        <w:t>,</w:t>
      </w:r>
      <w:r>
        <w:rPr>
          <w:spacing w:val="20"/>
        </w:rPr>
        <w:t xml:space="preserve"> </w:t>
      </w:r>
      <w:r>
        <w:rPr>
          <w:b/>
        </w:rPr>
        <w:t>TIF</w:t>
      </w:r>
      <w:r>
        <w:rPr>
          <w:b/>
          <w:spacing w:val="11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rPr>
          <w:b/>
        </w:rPr>
        <w:t>Power</w:t>
      </w:r>
      <w:r>
        <w:rPr>
          <w:b/>
          <w:spacing w:val="19"/>
        </w:rPr>
        <w:t xml:space="preserve"> </w:t>
      </w:r>
      <w:r>
        <w:rPr>
          <w:b/>
        </w:rPr>
        <w:t>Point</w:t>
      </w:r>
      <w:r>
        <w:rPr>
          <w:b/>
          <w:spacing w:val="20"/>
        </w:rPr>
        <w:t xml:space="preserve"> </w:t>
      </w:r>
      <w:r>
        <w:t>et</w:t>
      </w:r>
      <w:r>
        <w:rPr>
          <w:spacing w:val="17"/>
        </w:rPr>
        <w:t xml:space="preserve"> </w:t>
      </w:r>
      <w:r>
        <w:t>ce</w:t>
      </w:r>
      <w:r>
        <w:rPr>
          <w:spacing w:val="15"/>
        </w:rPr>
        <w:t xml:space="preserve"> </w:t>
      </w:r>
      <w:r>
        <w:t>dans</w:t>
      </w:r>
      <w:r>
        <w:rPr>
          <w:spacing w:val="-52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résolutions</w:t>
      </w:r>
      <w:r>
        <w:rPr>
          <w:spacing w:val="1"/>
        </w:rPr>
        <w:t xml:space="preserve"> </w:t>
      </w:r>
      <w:r>
        <w:t>et/ou</w:t>
      </w:r>
      <w:r>
        <w:rPr>
          <w:spacing w:val="2"/>
        </w:rPr>
        <w:t xml:space="preserve"> </w:t>
      </w:r>
      <w:r>
        <w:t>taille</w:t>
      </w:r>
      <w:r>
        <w:rPr>
          <w:spacing w:val="-6"/>
        </w:rPr>
        <w:t xml:space="preserve"> </w:t>
      </w:r>
      <w:r>
        <w:t>suffisantes</w:t>
      </w:r>
      <w:r>
        <w:rPr>
          <w:spacing w:val="1"/>
        </w:rPr>
        <w:t xml:space="preserve"> </w:t>
      </w:r>
      <w:r>
        <w:t>pour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permettre</w:t>
      </w:r>
      <w:r>
        <w:rPr>
          <w:spacing w:val="-6"/>
        </w:rPr>
        <w:t xml:space="preserve"> </w:t>
      </w:r>
      <w:r>
        <w:t>une</w:t>
      </w:r>
      <w:r>
        <w:rPr>
          <w:spacing w:val="-5"/>
        </w:rPr>
        <w:t xml:space="preserve"> </w:t>
      </w:r>
      <w:r>
        <w:t>impression</w:t>
      </w:r>
      <w:r>
        <w:rPr>
          <w:spacing w:val="-4"/>
        </w:rPr>
        <w:t xml:space="preserve"> </w:t>
      </w:r>
      <w:r>
        <w:t>correcte</w:t>
      </w:r>
      <w:r>
        <w:rPr>
          <w:spacing w:val="-1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1"/>
          <w:tab w:val="left" w:pos="1502"/>
        </w:tabs>
        <w:spacing w:before="3" w:line="237" w:lineRule="auto"/>
        <w:ind w:right="879" w:firstLine="360"/>
        <w:jc w:val="left"/>
      </w:pPr>
      <w:r>
        <w:t>les</w:t>
      </w:r>
      <w:r>
        <w:rPr>
          <w:spacing w:val="5"/>
        </w:rPr>
        <w:t xml:space="preserve"> </w:t>
      </w:r>
      <w:r>
        <w:t>signes</w:t>
      </w:r>
      <w:r>
        <w:rPr>
          <w:spacing w:val="11"/>
        </w:rPr>
        <w:t xml:space="preserve"> </w:t>
      </w:r>
      <w:r>
        <w:t>et</w:t>
      </w:r>
      <w:r>
        <w:rPr>
          <w:spacing w:val="12"/>
        </w:rPr>
        <w:t xml:space="preserve"> </w:t>
      </w:r>
      <w:r>
        <w:t>les</w:t>
      </w:r>
      <w:r>
        <w:rPr>
          <w:spacing w:val="5"/>
        </w:rPr>
        <w:t xml:space="preserve"> </w:t>
      </w:r>
      <w:r>
        <w:t>acronymes</w:t>
      </w:r>
      <w:r>
        <w:rPr>
          <w:spacing w:val="11"/>
        </w:rPr>
        <w:t xml:space="preserve"> </w:t>
      </w:r>
      <w:r>
        <w:t>doivent</w:t>
      </w:r>
      <w:r>
        <w:rPr>
          <w:spacing w:val="12"/>
        </w:rPr>
        <w:t xml:space="preserve"> </w:t>
      </w:r>
      <w:r>
        <w:t>être</w:t>
      </w:r>
      <w:r>
        <w:rPr>
          <w:spacing w:val="3"/>
        </w:rPr>
        <w:t xml:space="preserve"> </w:t>
      </w:r>
      <w:r>
        <w:t>développés</w:t>
      </w:r>
      <w:r>
        <w:rPr>
          <w:spacing w:val="6"/>
        </w:rPr>
        <w:t xml:space="preserve"> </w:t>
      </w:r>
      <w:r>
        <w:t>à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première</w:t>
      </w:r>
      <w:r>
        <w:rPr>
          <w:spacing w:val="3"/>
        </w:rPr>
        <w:t xml:space="preserve"> </w:t>
      </w:r>
      <w:r>
        <w:t>occurrence</w:t>
      </w:r>
      <w:r>
        <w:rPr>
          <w:spacing w:val="4"/>
        </w:rPr>
        <w:t xml:space="preserve"> </w:t>
      </w:r>
      <w:r>
        <w:t>dans</w:t>
      </w:r>
      <w:r>
        <w:rPr>
          <w:spacing w:val="11"/>
        </w:rPr>
        <w:t xml:space="preserve"> </w:t>
      </w:r>
      <w:r>
        <w:t>le</w:t>
      </w:r>
      <w:r>
        <w:rPr>
          <w:spacing w:val="4"/>
        </w:rPr>
        <w:t xml:space="preserve"> </w:t>
      </w:r>
      <w:r>
        <w:t>corps</w:t>
      </w:r>
      <w:r>
        <w:rPr>
          <w:spacing w:val="5"/>
        </w:rPr>
        <w:t xml:space="preserve"> </w:t>
      </w:r>
      <w:r>
        <w:t>du</w:t>
      </w:r>
      <w:r>
        <w:rPr>
          <w:spacing w:val="-52"/>
        </w:rPr>
        <w:t xml:space="preserve"> </w:t>
      </w:r>
      <w:r>
        <w:t>texte,</w:t>
      </w:r>
      <w:r>
        <w:rPr>
          <w:spacing w:val="3"/>
        </w:rPr>
        <w:t xml:space="preserve"> </w:t>
      </w:r>
      <w:r>
        <w:t>et</w:t>
      </w:r>
      <w:r>
        <w:rPr>
          <w:spacing w:val="3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chaque</w:t>
      </w:r>
      <w:r>
        <w:rPr>
          <w:spacing w:val="-5"/>
        </w:rPr>
        <w:t xml:space="preserve"> </w:t>
      </w:r>
      <w:r>
        <w:t>tableau,</w:t>
      </w:r>
      <w:r>
        <w:rPr>
          <w:spacing w:val="3"/>
        </w:rPr>
        <w:t xml:space="preserve"> </w:t>
      </w:r>
      <w:r>
        <w:t>figure et</w:t>
      </w:r>
      <w:r>
        <w:rPr>
          <w:spacing w:val="2"/>
        </w:rPr>
        <w:t xml:space="preserve"> </w:t>
      </w:r>
      <w:r>
        <w:t>référence</w:t>
      </w:r>
      <w:r>
        <w:rPr>
          <w:spacing w:val="-5"/>
        </w:rPr>
        <w:t xml:space="preserve"> </w:t>
      </w:r>
      <w:r>
        <w:t>bibliographique</w:t>
      </w:r>
      <w:r>
        <w:rPr>
          <w:spacing w:val="-6"/>
        </w:rPr>
        <w:t xml:space="preserve"> </w:t>
      </w:r>
      <w:r>
        <w:t>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15"/>
          <w:tab w:val="left" w:pos="1516"/>
        </w:tabs>
        <w:spacing w:before="1"/>
        <w:ind w:left="1516" w:hanging="360"/>
        <w:jc w:val="left"/>
      </w:pPr>
      <w:r>
        <w:t>les</w:t>
      </w:r>
      <w:r>
        <w:rPr>
          <w:spacing w:val="-3"/>
        </w:rPr>
        <w:t xml:space="preserve"> </w:t>
      </w:r>
      <w:r>
        <w:t>titres</w:t>
      </w:r>
      <w:r>
        <w:rPr>
          <w:spacing w:val="2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intertitres</w:t>
      </w:r>
      <w:r>
        <w:rPr>
          <w:spacing w:val="-3"/>
        </w:rPr>
        <w:t xml:space="preserve"> </w:t>
      </w:r>
      <w:r>
        <w:t>proposés</w:t>
      </w:r>
      <w:r>
        <w:rPr>
          <w:spacing w:val="-3"/>
        </w:rPr>
        <w:t xml:space="preserve"> </w:t>
      </w:r>
      <w:r>
        <w:t>doivent</w:t>
      </w:r>
      <w:r>
        <w:rPr>
          <w:spacing w:val="3"/>
        </w:rPr>
        <w:t xml:space="preserve"> </w:t>
      </w:r>
      <w:r>
        <w:t>être</w:t>
      </w:r>
      <w:r>
        <w:rPr>
          <w:spacing w:val="-9"/>
        </w:rPr>
        <w:t xml:space="preserve"> </w:t>
      </w:r>
      <w:r>
        <w:t>concis ;</w:t>
      </w: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15"/>
          <w:tab w:val="left" w:pos="1516"/>
        </w:tabs>
        <w:spacing w:before="1"/>
        <w:ind w:left="1516" w:hanging="360"/>
        <w:jc w:val="left"/>
      </w:pPr>
      <w:r>
        <w:t>les</w:t>
      </w:r>
      <w:r>
        <w:rPr>
          <w:spacing w:val="1"/>
        </w:rPr>
        <w:t xml:space="preserve"> </w:t>
      </w:r>
      <w:r>
        <w:t>notes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page</w:t>
      </w:r>
      <w:r>
        <w:rPr>
          <w:spacing w:val="-6"/>
        </w:rPr>
        <w:t xml:space="preserve"> </w:t>
      </w:r>
      <w:r>
        <w:t>ne</w:t>
      </w:r>
      <w:r>
        <w:rPr>
          <w:spacing w:val="-6"/>
        </w:rPr>
        <w:t xml:space="preserve"> </w:t>
      </w:r>
      <w:r>
        <w:t>sont</w:t>
      </w:r>
      <w:r>
        <w:rPr>
          <w:spacing w:val="2"/>
        </w:rPr>
        <w:t xml:space="preserve"> </w:t>
      </w:r>
      <w:r>
        <w:t>pas</w:t>
      </w:r>
      <w:r>
        <w:rPr>
          <w:spacing w:val="-2"/>
        </w:rPr>
        <w:t xml:space="preserve"> </w:t>
      </w:r>
      <w:r>
        <w:t>acceptées</w:t>
      </w:r>
      <w:r>
        <w:rPr>
          <w:spacing w:val="3"/>
        </w:rPr>
        <w:t xml:space="preserve"> </w:t>
      </w:r>
      <w:r>
        <w:t>;</w:t>
      </w:r>
    </w:p>
    <w:p w:rsidR="008648E7" w:rsidRDefault="008648E7">
      <w:pPr>
        <w:sectPr w:rsidR="008648E7">
          <w:type w:val="continuous"/>
          <w:pgSz w:w="11900" w:h="16840"/>
          <w:pgMar w:top="1340" w:right="540" w:bottom="280" w:left="620" w:header="720" w:footer="720" w:gutter="0"/>
          <w:cols w:space="720"/>
        </w:sectPr>
      </w:pP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2"/>
        </w:tabs>
        <w:spacing w:before="69"/>
        <w:ind w:left="1501"/>
      </w:pPr>
      <w:r>
        <w:lastRenderedPageBreak/>
        <w:t>les</w:t>
      </w:r>
      <w:r>
        <w:rPr>
          <w:spacing w:val="13"/>
        </w:rPr>
        <w:t xml:space="preserve"> </w:t>
      </w:r>
      <w:r>
        <w:t>manuscrits</w:t>
      </w:r>
      <w:r>
        <w:rPr>
          <w:spacing w:val="14"/>
        </w:rPr>
        <w:t xml:space="preserve"> </w:t>
      </w:r>
      <w:r>
        <w:t>doivent</w:t>
      </w:r>
      <w:r>
        <w:rPr>
          <w:spacing w:val="14"/>
        </w:rPr>
        <w:t xml:space="preserve"> </w:t>
      </w:r>
      <w:r>
        <w:t>être</w:t>
      </w:r>
      <w:r>
        <w:rPr>
          <w:spacing w:val="2"/>
        </w:rPr>
        <w:t xml:space="preserve"> </w:t>
      </w:r>
      <w:r>
        <w:t>fournis</w:t>
      </w:r>
      <w:r>
        <w:rPr>
          <w:spacing w:val="9"/>
        </w:rPr>
        <w:t xml:space="preserve"> </w:t>
      </w:r>
      <w:r>
        <w:t>sous</w:t>
      </w:r>
      <w:r>
        <w:rPr>
          <w:spacing w:val="9"/>
        </w:rPr>
        <w:t xml:space="preserve"> </w:t>
      </w:r>
      <w:r>
        <w:t>forme</w:t>
      </w:r>
      <w:r>
        <w:rPr>
          <w:spacing w:val="12"/>
        </w:rPr>
        <w:t xml:space="preserve"> </w:t>
      </w:r>
      <w:r>
        <w:t>électronique,</w:t>
      </w:r>
      <w:r>
        <w:rPr>
          <w:spacing w:val="11"/>
        </w:rPr>
        <w:t xml:space="preserve"> </w:t>
      </w:r>
      <w:r>
        <w:t>au</w:t>
      </w:r>
      <w:r>
        <w:rPr>
          <w:spacing w:val="9"/>
        </w:rPr>
        <w:t xml:space="preserve"> </w:t>
      </w:r>
      <w:r>
        <w:t>format</w:t>
      </w:r>
      <w:r>
        <w:rPr>
          <w:spacing w:val="10"/>
        </w:rPr>
        <w:t xml:space="preserve"> </w:t>
      </w:r>
      <w:r>
        <w:t>Word</w:t>
      </w:r>
      <w:r>
        <w:rPr>
          <w:spacing w:val="5"/>
        </w:rPr>
        <w:t xml:space="preserve"> </w:t>
      </w:r>
      <w:r>
        <w:t>pour</w:t>
      </w:r>
      <w:r>
        <w:rPr>
          <w:spacing w:val="11"/>
        </w:rPr>
        <w:t xml:space="preserve"> </w:t>
      </w:r>
      <w:r>
        <w:t>PC</w:t>
      </w:r>
      <w:r>
        <w:rPr>
          <w:spacing w:val="10"/>
        </w:rPr>
        <w:t xml:space="preserve"> </w:t>
      </w:r>
      <w:r>
        <w:t>(fichier</w:t>
      </w:r>
    </w:p>
    <w:p w:rsidR="008648E7" w:rsidRDefault="00A82BB7">
      <w:pPr>
        <w:spacing w:before="1"/>
        <w:ind w:left="796"/>
      </w:pPr>
      <w:r>
        <w:rPr>
          <w:b/>
        </w:rPr>
        <w:t>.doc</w:t>
      </w:r>
      <w:r>
        <w:rPr>
          <w:b/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rPr>
          <w:b/>
        </w:rPr>
        <w:t>rtf</w:t>
      </w:r>
      <w:r>
        <w:t>).</w:t>
      </w:r>
    </w:p>
    <w:p w:rsidR="008648E7" w:rsidRDefault="008648E7">
      <w:pPr>
        <w:pStyle w:val="Corpsdetexte"/>
        <w:spacing w:before="5"/>
        <w:rPr>
          <w:sz w:val="21"/>
        </w:rPr>
      </w:pPr>
    </w:p>
    <w:p w:rsidR="008648E7" w:rsidRDefault="00A82BB7">
      <w:pPr>
        <w:ind w:left="796"/>
        <w:rPr>
          <w:b/>
        </w:rPr>
      </w:pPr>
      <w:r>
        <w:rPr>
          <w:b/>
        </w:rPr>
        <w:t>Références</w:t>
      </w:r>
      <w:r>
        <w:rPr>
          <w:b/>
          <w:spacing w:val="-8"/>
        </w:rPr>
        <w:t xml:space="preserve"> </w:t>
      </w:r>
      <w:r>
        <w:rPr>
          <w:b/>
        </w:rPr>
        <w:t>bibliographiques</w:t>
      </w:r>
    </w:p>
    <w:p w:rsidR="008648E7" w:rsidRDefault="008648E7">
      <w:pPr>
        <w:pStyle w:val="Corpsdetexte"/>
        <w:spacing w:before="6"/>
        <w:rPr>
          <w:b/>
          <w:sz w:val="20"/>
        </w:rPr>
      </w:pPr>
    </w:p>
    <w:p w:rsidR="008648E7" w:rsidRDefault="00A82BB7">
      <w:pPr>
        <w:spacing w:before="1"/>
        <w:ind w:left="796"/>
      </w:pPr>
      <w:r>
        <w:t>Les</w:t>
      </w:r>
      <w:r>
        <w:rPr>
          <w:spacing w:val="-3"/>
        </w:rPr>
        <w:t xml:space="preserve"> </w:t>
      </w:r>
      <w:r>
        <w:t>auteurs</w:t>
      </w:r>
      <w:r>
        <w:rPr>
          <w:spacing w:val="-2"/>
        </w:rPr>
        <w:t xml:space="preserve"> </w:t>
      </w:r>
      <w:r>
        <w:t>ne</w:t>
      </w:r>
      <w:r>
        <w:rPr>
          <w:spacing w:val="-9"/>
        </w:rPr>
        <w:t xml:space="preserve"> </w:t>
      </w:r>
      <w:r>
        <w:t>doivent</w:t>
      </w:r>
      <w:r>
        <w:rPr>
          <w:spacing w:val="-1"/>
        </w:rPr>
        <w:t xml:space="preserve"> </w:t>
      </w:r>
      <w:r>
        <w:t>citer</w:t>
      </w:r>
      <w:r>
        <w:rPr>
          <w:spacing w:val="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des</w:t>
      </w:r>
      <w:r>
        <w:rPr>
          <w:spacing w:val="-2"/>
        </w:rPr>
        <w:t xml:space="preserve"> </w:t>
      </w:r>
      <w:r>
        <w:t>références</w:t>
      </w:r>
      <w:r>
        <w:rPr>
          <w:spacing w:val="-3"/>
        </w:rPr>
        <w:t xml:space="preserve"> </w:t>
      </w:r>
      <w:r>
        <w:t>auxquelles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lecteurs</w:t>
      </w:r>
      <w:r>
        <w:rPr>
          <w:spacing w:val="-2"/>
        </w:rPr>
        <w:t xml:space="preserve"> </w:t>
      </w:r>
      <w:r>
        <w:t>peuvent</w:t>
      </w:r>
      <w:r>
        <w:rPr>
          <w:spacing w:val="-2"/>
        </w:rPr>
        <w:t xml:space="preserve"> </w:t>
      </w:r>
      <w:r>
        <w:t>avoir</w:t>
      </w:r>
      <w:r>
        <w:rPr>
          <w:spacing w:val="1"/>
        </w:rPr>
        <w:t xml:space="preserve"> </w:t>
      </w:r>
      <w:r>
        <w:t>accès.</w:t>
      </w:r>
    </w:p>
    <w:p w:rsidR="008648E7" w:rsidRDefault="008648E7">
      <w:pPr>
        <w:pStyle w:val="Corpsdetexte"/>
        <w:spacing w:before="9"/>
        <w:rPr>
          <w:sz w:val="21"/>
        </w:rPr>
      </w:pP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2"/>
        </w:tabs>
        <w:ind w:right="868" w:firstLine="360"/>
      </w:pPr>
      <w:r>
        <w:rPr>
          <w:b/>
        </w:rPr>
        <w:t xml:space="preserve">Articles de revue </w:t>
      </w:r>
      <w:r>
        <w:t>: noms des auteurs suivis des</w:t>
      </w:r>
      <w:r>
        <w:rPr>
          <w:spacing w:val="1"/>
        </w:rPr>
        <w:t xml:space="preserve"> </w:t>
      </w:r>
      <w:r>
        <w:t>initiales</w:t>
      </w:r>
      <w:r>
        <w:rPr>
          <w:spacing w:val="55"/>
        </w:rPr>
        <w:t xml:space="preserve"> </w:t>
      </w:r>
      <w:r>
        <w:t>de leurs prénoms, avec un espace et</w:t>
      </w:r>
      <w:r>
        <w:rPr>
          <w:spacing w:val="1"/>
        </w:rPr>
        <w:t xml:space="preserve"> </w:t>
      </w:r>
      <w:r>
        <w:t>un point après</w:t>
      </w:r>
      <w:r>
        <w:rPr>
          <w:spacing w:val="1"/>
        </w:rPr>
        <w:t xml:space="preserve"> </w:t>
      </w:r>
      <w:r>
        <w:t>l’initial du prénom et</w:t>
      </w:r>
      <w:r>
        <w:rPr>
          <w:spacing w:val="1"/>
        </w:rPr>
        <w:t xml:space="preserve"> </w:t>
      </w:r>
      <w:r>
        <w:t>avec une virgule entre les auteurs. Titre de l’article (dans</w:t>
      </w:r>
      <w:r>
        <w:rPr>
          <w:spacing w:val="5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langue</w:t>
      </w:r>
      <w:r>
        <w:rPr>
          <w:spacing w:val="1"/>
        </w:rPr>
        <w:t xml:space="preserve"> </w:t>
      </w:r>
      <w:r>
        <w:t>d’origine).</w:t>
      </w:r>
      <w:r>
        <w:rPr>
          <w:spacing w:val="1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abrégé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revue</w:t>
      </w:r>
      <w:r>
        <w:rPr>
          <w:spacing w:val="1"/>
        </w:rPr>
        <w:t xml:space="preserve"> </w:t>
      </w:r>
      <w:r>
        <w:t>tel</w:t>
      </w:r>
      <w:r>
        <w:rPr>
          <w:spacing w:val="1"/>
        </w:rPr>
        <w:t xml:space="preserve"> </w:t>
      </w:r>
      <w:r>
        <w:t>qu’il</w:t>
      </w:r>
      <w:r>
        <w:rPr>
          <w:spacing w:val="1"/>
        </w:rPr>
        <w:t xml:space="preserve"> </w:t>
      </w:r>
      <w:r>
        <w:t>figure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l’index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i/>
        </w:rPr>
        <w:t>italique</w:t>
      </w:r>
      <w:r>
        <w:rPr>
          <w:i/>
          <w:spacing w:val="1"/>
        </w:rPr>
        <w:t xml:space="preserve"> </w:t>
      </w:r>
      <w:r>
        <w:t>(pas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ponctuation après les abréviations) année de publication ; volume ; numéro entre</w:t>
      </w:r>
      <w:r>
        <w:rPr>
          <w:spacing w:val="1"/>
        </w:rPr>
        <w:t xml:space="preserve"> </w:t>
      </w:r>
      <w:r>
        <w:t>( ) : et première-</w:t>
      </w:r>
      <w:r>
        <w:rPr>
          <w:spacing w:val="1"/>
        </w:rPr>
        <w:t xml:space="preserve"> </w:t>
      </w:r>
      <w:r>
        <w:t>dernière</w:t>
      </w:r>
      <w:r>
        <w:rPr>
          <w:spacing w:val="-6"/>
        </w:rPr>
        <w:t xml:space="preserve"> </w:t>
      </w:r>
      <w:r>
        <w:t>page</w:t>
      </w:r>
      <w:r>
        <w:rPr>
          <w:spacing w:val="-5"/>
        </w:rPr>
        <w:t xml:space="preserve"> </w:t>
      </w:r>
      <w:r>
        <w:t>de l’article.</w:t>
      </w:r>
    </w:p>
    <w:p w:rsidR="008648E7" w:rsidRDefault="00A82BB7">
      <w:pPr>
        <w:ind w:left="1439" w:right="868"/>
        <w:jc w:val="both"/>
        <w:rPr>
          <w:sz w:val="24"/>
        </w:rPr>
      </w:pPr>
      <w:r>
        <w:t>Exemples :</w:t>
      </w:r>
      <w:r>
        <w:rPr>
          <w:spacing w:val="1"/>
        </w:rPr>
        <w:t xml:space="preserve"> </w:t>
      </w:r>
      <w:r>
        <w:rPr>
          <w:b/>
          <w:sz w:val="24"/>
        </w:rPr>
        <w:t>Chehma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A.,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Youcef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F. 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Variations</w:t>
      </w:r>
      <w:r>
        <w:rPr>
          <w:spacing w:val="1"/>
          <w:sz w:val="24"/>
        </w:rPr>
        <w:t xml:space="preserve"> </w:t>
      </w:r>
      <w:r>
        <w:rPr>
          <w:sz w:val="24"/>
        </w:rPr>
        <w:t>saisonnières</w:t>
      </w:r>
      <w:r>
        <w:rPr>
          <w:spacing w:val="1"/>
          <w:sz w:val="24"/>
        </w:rPr>
        <w:t xml:space="preserve"> </w:t>
      </w:r>
      <w:r>
        <w:rPr>
          <w:sz w:val="24"/>
        </w:rPr>
        <w:t>des</w:t>
      </w:r>
      <w:r>
        <w:rPr>
          <w:spacing w:val="1"/>
          <w:sz w:val="24"/>
        </w:rPr>
        <w:t xml:space="preserve"> </w:t>
      </w:r>
      <w:r>
        <w:rPr>
          <w:sz w:val="24"/>
        </w:rPr>
        <w:t>caractéristiques</w:t>
      </w:r>
      <w:r>
        <w:rPr>
          <w:spacing w:val="1"/>
          <w:sz w:val="24"/>
        </w:rPr>
        <w:t xml:space="preserve"> </w:t>
      </w:r>
      <w:r>
        <w:rPr>
          <w:sz w:val="24"/>
        </w:rPr>
        <w:t>floristiques et de</w:t>
      </w:r>
      <w:r>
        <w:rPr>
          <w:spacing w:val="1"/>
          <w:sz w:val="24"/>
        </w:rPr>
        <w:t xml:space="preserve"> </w:t>
      </w:r>
      <w:r>
        <w:rPr>
          <w:sz w:val="24"/>
        </w:rPr>
        <w:t>la composition chimique des parcours</w:t>
      </w:r>
      <w:r>
        <w:rPr>
          <w:spacing w:val="1"/>
          <w:sz w:val="24"/>
        </w:rPr>
        <w:t xml:space="preserve"> </w:t>
      </w:r>
      <w:r>
        <w:rPr>
          <w:sz w:val="24"/>
        </w:rPr>
        <w:t>sahariens du sud est algérien.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Sécheresse</w:t>
      </w:r>
      <w:r>
        <w:rPr>
          <w:sz w:val="24"/>
        </w:rPr>
        <w:t>;</w:t>
      </w:r>
      <w:r>
        <w:rPr>
          <w:spacing w:val="-3"/>
          <w:sz w:val="24"/>
        </w:rPr>
        <w:t xml:space="preserve"> </w:t>
      </w:r>
      <w:r>
        <w:rPr>
          <w:sz w:val="24"/>
        </w:rPr>
        <w:t>2009</w:t>
      </w:r>
      <w:r>
        <w:rPr>
          <w:spacing w:val="2"/>
          <w:sz w:val="24"/>
        </w:rPr>
        <w:t xml:space="preserve"> 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2"/>
          <w:sz w:val="24"/>
        </w:rPr>
        <w:t xml:space="preserve"> </w:t>
      </w:r>
      <w:r>
        <w:rPr>
          <w:sz w:val="24"/>
        </w:rPr>
        <w:t>(4)</w:t>
      </w:r>
      <w:r>
        <w:rPr>
          <w:spacing w:val="3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373-381</w:t>
      </w:r>
    </w:p>
    <w:p w:rsidR="008648E7" w:rsidRDefault="008648E7">
      <w:pPr>
        <w:pStyle w:val="Corpsdetexte"/>
        <w:spacing w:before="10"/>
        <w:rPr>
          <w:sz w:val="20"/>
        </w:rPr>
      </w:pP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2"/>
        </w:tabs>
        <w:ind w:right="869" w:firstLine="360"/>
      </w:pPr>
      <w:r>
        <w:rPr>
          <w:b/>
        </w:rPr>
        <w:t>Chapitres</w:t>
      </w:r>
      <w:r>
        <w:rPr>
          <w:b/>
          <w:spacing w:val="1"/>
        </w:rPr>
        <w:t xml:space="preserve"> </w:t>
      </w:r>
      <w:r>
        <w:rPr>
          <w:b/>
        </w:rPr>
        <w:t xml:space="preserve">d’ouvrage </w:t>
      </w:r>
      <w:r>
        <w:t>:</w:t>
      </w:r>
      <w:r>
        <w:rPr>
          <w:spacing w:val="1"/>
        </w:rPr>
        <w:t xml:space="preserve"> </w:t>
      </w:r>
      <w:r>
        <w:t>même présentation des</w:t>
      </w:r>
      <w:r>
        <w:rPr>
          <w:spacing w:val="1"/>
        </w:rPr>
        <w:t xml:space="preserve"> </w:t>
      </w:r>
      <w:r>
        <w:t>auteurs. Titre du</w:t>
      </w:r>
      <w:r>
        <w:rPr>
          <w:spacing w:val="1"/>
        </w:rPr>
        <w:t xml:space="preserve"> </w:t>
      </w:r>
      <w:r>
        <w:t>chapitre (dans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langue</w:t>
      </w:r>
      <w:r>
        <w:rPr>
          <w:spacing w:val="1"/>
        </w:rPr>
        <w:t xml:space="preserve"> </w:t>
      </w:r>
      <w:r>
        <w:t xml:space="preserve">d’origine). Titre du livre en </w:t>
      </w:r>
      <w:r>
        <w:rPr>
          <w:i/>
        </w:rPr>
        <w:t>italique</w:t>
      </w:r>
      <w:r>
        <w:t>. In noms et initiales des éditeurs scientifiques, éd. Ville (pays) :</w:t>
      </w:r>
      <w:r>
        <w:rPr>
          <w:spacing w:val="1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l’éditeur</w:t>
      </w:r>
      <w:r>
        <w:rPr>
          <w:spacing w:val="6"/>
        </w:rPr>
        <w:t xml:space="preserve"> </w:t>
      </w:r>
      <w:r>
        <w:t>;</w:t>
      </w:r>
      <w:r>
        <w:rPr>
          <w:spacing w:val="2"/>
        </w:rPr>
        <w:t xml:space="preserve"> </w:t>
      </w:r>
      <w:r>
        <w:t>date et</w:t>
      </w:r>
      <w:r>
        <w:rPr>
          <w:spacing w:val="3"/>
        </w:rPr>
        <w:t xml:space="preserve"> </w:t>
      </w:r>
      <w:r>
        <w:t>première-dernière</w:t>
      </w:r>
      <w:r>
        <w:rPr>
          <w:spacing w:val="-5"/>
        </w:rPr>
        <w:t xml:space="preserve"> </w:t>
      </w:r>
      <w:r>
        <w:t>page</w:t>
      </w:r>
      <w:r>
        <w:rPr>
          <w:spacing w:val="-5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chapitre.</w:t>
      </w:r>
    </w:p>
    <w:p w:rsidR="008648E7" w:rsidRDefault="00A82BB7">
      <w:pPr>
        <w:ind w:left="1156" w:right="874"/>
        <w:jc w:val="both"/>
      </w:pPr>
      <w:r>
        <w:rPr>
          <w:u w:val="single"/>
        </w:rPr>
        <w:t>Exemple</w:t>
      </w:r>
      <w:r>
        <w:t xml:space="preserve"> : Jarrige R. : Les constituants glucidiques des fourrages. </w:t>
      </w:r>
      <w:r>
        <w:rPr>
          <w:i/>
        </w:rPr>
        <w:t>Prévision de la valeur nutritive</w:t>
      </w:r>
      <w:r>
        <w:rPr>
          <w:i/>
          <w:spacing w:val="1"/>
        </w:rPr>
        <w:t xml:space="preserve"> </w:t>
      </w:r>
      <w:r>
        <w:rPr>
          <w:i/>
        </w:rPr>
        <w:t>des</w:t>
      </w:r>
      <w:r>
        <w:rPr>
          <w:i/>
          <w:spacing w:val="1"/>
        </w:rPr>
        <w:t xml:space="preserve"> </w:t>
      </w:r>
      <w:r>
        <w:rPr>
          <w:i/>
        </w:rPr>
        <w:t>aliments</w:t>
      </w:r>
      <w:r>
        <w:rPr>
          <w:i/>
          <w:spacing w:val="-2"/>
        </w:rPr>
        <w:t xml:space="preserve"> </w:t>
      </w:r>
      <w:r>
        <w:rPr>
          <w:i/>
        </w:rPr>
        <w:t>des</w:t>
      </w:r>
      <w:r>
        <w:rPr>
          <w:i/>
          <w:spacing w:val="1"/>
        </w:rPr>
        <w:t xml:space="preserve"> </w:t>
      </w:r>
      <w:r>
        <w:rPr>
          <w:i/>
        </w:rPr>
        <w:t>ruminants</w:t>
      </w:r>
      <w:r>
        <w:t>,</w:t>
      </w:r>
      <w:r>
        <w:rPr>
          <w:spacing w:val="5"/>
        </w:rPr>
        <w:t xml:space="preserve"> </w:t>
      </w:r>
      <w:r>
        <w:t>éd.</w:t>
      </w:r>
      <w:r>
        <w:rPr>
          <w:spacing w:val="3"/>
        </w:rPr>
        <w:t xml:space="preserve"> </w:t>
      </w:r>
      <w:r>
        <w:t>INRA</w:t>
      </w:r>
      <w:r>
        <w:rPr>
          <w:spacing w:val="-5"/>
        </w:rPr>
        <w:t xml:space="preserve"> </w:t>
      </w:r>
      <w:r>
        <w:t>publication,</w:t>
      </w:r>
      <w:r>
        <w:rPr>
          <w:spacing w:val="4"/>
        </w:rPr>
        <w:t xml:space="preserve"> </w:t>
      </w:r>
      <w:r>
        <w:t>Versailles,</w:t>
      </w:r>
      <w:r>
        <w:rPr>
          <w:spacing w:val="4"/>
        </w:rPr>
        <w:t xml:space="preserve"> </w:t>
      </w:r>
      <w:r>
        <w:t>1981</w:t>
      </w:r>
      <w:r>
        <w:rPr>
          <w:spacing w:val="-3"/>
        </w:rPr>
        <w:t xml:space="preserve"> </w:t>
      </w:r>
      <w:r>
        <w:t>;</w:t>
      </w:r>
      <w:r>
        <w:rPr>
          <w:spacing w:val="2"/>
        </w:rPr>
        <w:t xml:space="preserve"> </w:t>
      </w:r>
      <w:r>
        <w:t>13-40</w:t>
      </w:r>
    </w:p>
    <w:p w:rsidR="008648E7" w:rsidRDefault="008648E7">
      <w:pPr>
        <w:pStyle w:val="Corpsdetexte"/>
        <w:spacing w:before="10"/>
        <w:rPr>
          <w:sz w:val="21"/>
        </w:rPr>
      </w:pP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2"/>
        </w:tabs>
        <w:ind w:right="868" w:firstLine="360"/>
      </w:pPr>
      <w:r>
        <w:rPr>
          <w:b/>
        </w:rPr>
        <w:t xml:space="preserve">Ouvrage, Mémoire et Thèse </w:t>
      </w:r>
      <w:r>
        <w:t xml:space="preserve">: même présentation des auteurs. Titre du livre en </w:t>
      </w:r>
      <w:r>
        <w:rPr>
          <w:i/>
        </w:rPr>
        <w:t>italique</w:t>
      </w:r>
      <w:r>
        <w:t>. Ville</w:t>
      </w:r>
      <w:r>
        <w:rPr>
          <w:spacing w:val="1"/>
        </w:rPr>
        <w:t xml:space="preserve"> </w:t>
      </w:r>
      <w:r>
        <w:t>(pays) :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de l’éditeur</w:t>
      </w:r>
      <w:r>
        <w:rPr>
          <w:spacing w:val="5"/>
        </w:rPr>
        <w:t xml:space="preserve"> </w:t>
      </w:r>
      <w:r>
        <w:t>(ou</w:t>
      </w:r>
      <w:r>
        <w:rPr>
          <w:spacing w:val="1"/>
        </w:rPr>
        <w:t xml:space="preserve"> </w:t>
      </w:r>
      <w:r>
        <w:t>Institution),</w:t>
      </w:r>
      <w:r>
        <w:rPr>
          <w:spacing w:val="3"/>
        </w:rPr>
        <w:t xml:space="preserve"> </w:t>
      </w:r>
      <w:r>
        <w:t>année de</w:t>
      </w:r>
      <w:r>
        <w:rPr>
          <w:spacing w:val="-6"/>
        </w:rPr>
        <w:t xml:space="preserve"> </w:t>
      </w:r>
      <w:r>
        <w:t>publication,</w:t>
      </w:r>
      <w:r>
        <w:rPr>
          <w:spacing w:val="4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pages.</w:t>
      </w:r>
    </w:p>
    <w:p w:rsidR="008648E7" w:rsidRDefault="00A82BB7">
      <w:pPr>
        <w:spacing w:before="6" w:line="237" w:lineRule="auto"/>
        <w:ind w:left="1156" w:right="873"/>
        <w:jc w:val="both"/>
        <w:rPr>
          <w:sz w:val="24"/>
        </w:rPr>
      </w:pPr>
      <w:r>
        <w:rPr>
          <w:u w:val="single"/>
        </w:rPr>
        <w:t>Exemple</w:t>
      </w:r>
      <w:r>
        <w:t xml:space="preserve"> :</w:t>
      </w:r>
      <w:r>
        <w:rPr>
          <w:spacing w:val="1"/>
        </w:rPr>
        <w:t xml:space="preserve"> </w:t>
      </w:r>
      <w:r>
        <w:rPr>
          <w:b/>
          <w:sz w:val="24"/>
        </w:rPr>
        <w:t>Chehma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A.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Catalogue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plantes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spontanées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Sahara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septentrional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algérien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éd.</w:t>
      </w:r>
      <w:r>
        <w:rPr>
          <w:spacing w:val="4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Houda.</w:t>
      </w:r>
      <w:r>
        <w:rPr>
          <w:spacing w:val="-2"/>
          <w:sz w:val="24"/>
        </w:rPr>
        <w:t xml:space="preserve"> </w:t>
      </w:r>
      <w:r>
        <w:rPr>
          <w:sz w:val="24"/>
        </w:rPr>
        <w:t>Ain</w:t>
      </w:r>
      <w:r>
        <w:rPr>
          <w:spacing w:val="-3"/>
          <w:sz w:val="24"/>
        </w:rPr>
        <w:t xml:space="preserve"> </w:t>
      </w:r>
      <w:r>
        <w:rPr>
          <w:sz w:val="24"/>
        </w:rPr>
        <w:t>M’Lila (Algérie).</w:t>
      </w:r>
      <w:r>
        <w:rPr>
          <w:spacing w:val="-1"/>
          <w:sz w:val="24"/>
        </w:rPr>
        <w:t xml:space="preserve"> </w:t>
      </w:r>
      <w:r>
        <w:rPr>
          <w:sz w:val="24"/>
        </w:rPr>
        <w:t>2006.</w:t>
      </w:r>
      <w:r>
        <w:rPr>
          <w:spacing w:val="4"/>
          <w:sz w:val="24"/>
        </w:rPr>
        <w:t xml:space="preserve"> </w:t>
      </w:r>
      <w:r>
        <w:rPr>
          <w:sz w:val="24"/>
        </w:rPr>
        <w:t>146</w:t>
      </w:r>
      <w:r>
        <w:rPr>
          <w:spacing w:val="-3"/>
          <w:sz w:val="24"/>
        </w:rPr>
        <w:t xml:space="preserve"> </w:t>
      </w:r>
      <w:r>
        <w:rPr>
          <w:sz w:val="24"/>
        </w:rPr>
        <w:t>p</w:t>
      </w:r>
    </w:p>
    <w:p w:rsidR="008648E7" w:rsidRDefault="008648E7">
      <w:pPr>
        <w:pStyle w:val="Corpsdetexte"/>
        <w:spacing w:before="11"/>
        <w:rPr>
          <w:sz w:val="21"/>
        </w:rPr>
      </w:pPr>
    </w:p>
    <w:p w:rsidR="008648E7" w:rsidRDefault="00A82BB7">
      <w:pPr>
        <w:pStyle w:val="Paragraphedeliste"/>
        <w:numPr>
          <w:ilvl w:val="0"/>
          <w:numId w:val="34"/>
        </w:numPr>
        <w:tabs>
          <w:tab w:val="left" w:pos="1502"/>
        </w:tabs>
        <w:ind w:right="867" w:firstLine="360"/>
      </w:pPr>
      <w:r>
        <w:rPr>
          <w:b/>
        </w:rPr>
        <w:t xml:space="preserve">Webographie </w:t>
      </w:r>
      <w:r>
        <w:t>: rédiger la référence comme pour le document papier correspondant (article,</w:t>
      </w:r>
      <w:r>
        <w:rPr>
          <w:spacing w:val="1"/>
        </w:rPr>
        <w:t xml:space="preserve"> </w:t>
      </w:r>
      <w:r>
        <w:t>chapitre d’ouvrage ou ouvrage). Il faut indiquer [en ligne] après le titre de l’ouvrage ou du périodique</w:t>
      </w:r>
      <w:r>
        <w:rPr>
          <w:spacing w:val="1"/>
        </w:rPr>
        <w:t xml:space="preserve"> </w:t>
      </w:r>
      <w:r>
        <w:t>(pas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l’article).</w:t>
      </w:r>
      <w:r>
        <w:rPr>
          <w:spacing w:val="1"/>
        </w:rPr>
        <w:t xml:space="preserve"> </w:t>
      </w:r>
      <w:r>
        <w:t>Comme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est</w:t>
      </w:r>
      <w:r>
        <w:rPr>
          <w:spacing w:val="1"/>
        </w:rPr>
        <w:t xml:space="preserve"> </w:t>
      </w:r>
      <w:r>
        <w:t>obligatoire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signaler</w:t>
      </w:r>
      <w:r>
        <w:rPr>
          <w:spacing w:val="1"/>
        </w:rPr>
        <w:t xml:space="preserve"> </w:t>
      </w:r>
      <w:r>
        <w:t>correctement</w:t>
      </w:r>
      <w:r>
        <w:rPr>
          <w:spacing w:val="1"/>
        </w:rPr>
        <w:t xml:space="preserve"> </w:t>
      </w:r>
      <w:r>
        <w:t>l’adresse</w:t>
      </w:r>
      <w:r>
        <w:rPr>
          <w:spacing w:val="1"/>
        </w:rPr>
        <w:t xml:space="preserve"> </w:t>
      </w:r>
      <w:r>
        <w:t>électronique</w:t>
      </w:r>
      <w:r>
        <w:rPr>
          <w:spacing w:val="55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document</w:t>
      </w:r>
      <w:r>
        <w:rPr>
          <w:spacing w:val="7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«</w:t>
      </w:r>
      <w:r>
        <w:rPr>
          <w:spacing w:val="-3"/>
        </w:rPr>
        <w:t xml:space="preserve"> </w:t>
      </w:r>
      <w:r>
        <w:t>»,</w:t>
      </w:r>
      <w:r>
        <w:rPr>
          <w:spacing w:val="4"/>
        </w:rPr>
        <w:t xml:space="preserve"> </w:t>
      </w:r>
      <w:r>
        <w:t>suivie</w:t>
      </w:r>
      <w:r>
        <w:rPr>
          <w:spacing w:val="-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date de</w:t>
      </w:r>
      <w:r>
        <w:rPr>
          <w:spacing w:val="-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consultation</w:t>
      </w:r>
      <w:r>
        <w:rPr>
          <w:spacing w:val="2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( ).</w:t>
      </w:r>
    </w:p>
    <w:p w:rsidR="008648E7" w:rsidRPr="0024563A" w:rsidRDefault="00A82BB7">
      <w:pPr>
        <w:spacing w:before="1"/>
        <w:ind w:left="1156" w:right="859"/>
        <w:jc w:val="both"/>
        <w:rPr>
          <w:lang w:val="en-US"/>
        </w:rPr>
      </w:pPr>
      <w:r w:rsidRPr="0024563A">
        <w:rPr>
          <w:u w:val="single"/>
          <w:lang w:val="en-US"/>
        </w:rPr>
        <w:t>Exemple</w:t>
      </w:r>
      <w:r w:rsidRPr="0024563A">
        <w:rPr>
          <w:lang w:val="en-US"/>
        </w:rPr>
        <w:t xml:space="preserve"> : Young K.. </w:t>
      </w:r>
      <w:r w:rsidRPr="0024563A">
        <w:rPr>
          <w:i/>
          <w:lang w:val="en-US"/>
        </w:rPr>
        <w:t xml:space="preserve">Pocks of the Austin area. Chapiter 2. </w:t>
      </w:r>
      <w:r w:rsidRPr="0024563A">
        <w:rPr>
          <w:lang w:val="en-US"/>
        </w:rPr>
        <w:t>In : Geology of the Austin area [</w:t>
      </w:r>
      <w:r w:rsidRPr="0024563A">
        <w:rPr>
          <w:b/>
          <w:lang w:val="en-US"/>
        </w:rPr>
        <w:t>en</w:t>
      </w:r>
      <w:r w:rsidRPr="0024563A">
        <w:rPr>
          <w:b/>
          <w:spacing w:val="1"/>
          <w:lang w:val="en-US"/>
        </w:rPr>
        <w:t xml:space="preserve"> </w:t>
      </w:r>
      <w:r w:rsidRPr="0024563A">
        <w:rPr>
          <w:b/>
          <w:lang w:val="en-US"/>
        </w:rPr>
        <w:t>ligne</w:t>
      </w:r>
      <w:r w:rsidRPr="0024563A">
        <w:rPr>
          <w:lang w:val="en-US"/>
        </w:rPr>
        <w:t>].</w:t>
      </w:r>
    </w:p>
    <w:p w:rsidR="008648E7" w:rsidRDefault="00A82BB7">
      <w:pPr>
        <w:spacing w:line="251" w:lineRule="exact"/>
        <w:ind w:left="1156"/>
        <w:jc w:val="both"/>
      </w:pPr>
      <w:r>
        <w:t>Disponible</w:t>
      </w:r>
      <w:r>
        <w:rPr>
          <w:spacing w:val="-8"/>
        </w:rPr>
        <w:t xml:space="preserve"> </w:t>
      </w:r>
      <w:r>
        <w:t>sur</w:t>
      </w:r>
      <w:r>
        <w:rPr>
          <w:spacing w:val="2"/>
        </w:rPr>
        <w:t xml:space="preserve"> </w:t>
      </w:r>
      <w:r>
        <w:t>:</w:t>
      </w:r>
      <w:r>
        <w:rPr>
          <w:spacing w:val="-3"/>
        </w:rPr>
        <w:t xml:space="preserve"> </w:t>
      </w:r>
      <w:r>
        <w:rPr>
          <w:u w:val="single"/>
        </w:rPr>
        <w:t>http:</w:t>
      </w:r>
      <w:hyperlink r:id="rId12">
        <w:r>
          <w:rPr>
            <w:u w:val="single"/>
          </w:rPr>
          <w:t>www.utexas.edu/students/geo/ggtc/ch2html</w:t>
        </w:r>
        <w:r>
          <w:rPr>
            <w:spacing w:val="-3"/>
          </w:rPr>
          <w:t xml:space="preserve"> </w:t>
        </w:r>
      </w:hyperlink>
      <w:r>
        <w:t>(consulté</w:t>
      </w:r>
      <w:r>
        <w:rPr>
          <w:spacing w:val="-7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31/01/2001).</w:t>
      </w:r>
    </w:p>
    <w:p w:rsidR="008648E7" w:rsidRDefault="008648E7">
      <w:pPr>
        <w:pStyle w:val="Corpsdetexte"/>
        <w:spacing w:before="7"/>
        <w:rPr>
          <w:sz w:val="22"/>
        </w:rPr>
      </w:pPr>
    </w:p>
    <w:p w:rsidR="008648E7" w:rsidRDefault="00A82BB7">
      <w:pPr>
        <w:spacing w:before="1"/>
        <w:ind w:left="796"/>
        <w:rPr>
          <w:b/>
        </w:rPr>
      </w:pPr>
      <w:r>
        <w:rPr>
          <w:b/>
        </w:rPr>
        <w:t>Soumission</w:t>
      </w:r>
    </w:p>
    <w:p w:rsidR="008648E7" w:rsidRDefault="008648E7">
      <w:pPr>
        <w:pStyle w:val="Corpsdetexte"/>
        <w:spacing w:before="4"/>
        <w:rPr>
          <w:b/>
          <w:sz w:val="21"/>
        </w:rPr>
      </w:pPr>
    </w:p>
    <w:p w:rsidR="008648E7" w:rsidRDefault="00A82BB7">
      <w:pPr>
        <w:ind w:left="796" w:right="811"/>
        <w:rPr>
          <w:b/>
        </w:rPr>
      </w:pPr>
      <w:r>
        <w:t>Le</w:t>
      </w:r>
      <w:r>
        <w:rPr>
          <w:spacing w:val="3"/>
        </w:rPr>
        <w:t xml:space="preserve"> </w:t>
      </w:r>
      <w:r>
        <w:t>manuscrit</w:t>
      </w:r>
      <w:r>
        <w:rPr>
          <w:spacing w:val="9"/>
        </w:rPr>
        <w:t xml:space="preserve"> </w:t>
      </w:r>
      <w:r>
        <w:t>doit</w:t>
      </w:r>
      <w:r>
        <w:rPr>
          <w:spacing w:val="9"/>
        </w:rPr>
        <w:t xml:space="preserve"> </w:t>
      </w:r>
      <w:r>
        <w:t>être</w:t>
      </w:r>
      <w:r>
        <w:rPr>
          <w:spacing w:val="2"/>
        </w:rPr>
        <w:t xml:space="preserve"> </w:t>
      </w:r>
      <w:r>
        <w:t>envoyé</w:t>
      </w:r>
      <w:r>
        <w:rPr>
          <w:spacing w:val="51"/>
        </w:rPr>
        <w:t xml:space="preserve"> </w:t>
      </w:r>
      <w:r>
        <w:t>au</w:t>
      </w:r>
      <w:r>
        <w:rPr>
          <w:spacing w:val="4"/>
        </w:rPr>
        <w:t xml:space="preserve"> </w:t>
      </w:r>
      <w:r>
        <w:t>Secrétariat</w:t>
      </w:r>
      <w:r>
        <w:rPr>
          <w:spacing w:val="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rPr>
          <w:b/>
        </w:rPr>
        <w:t>R</w:t>
      </w:r>
      <w:r>
        <w:rPr>
          <w:b/>
          <w:vertAlign w:val="subscript"/>
        </w:rPr>
        <w:t>BRS</w:t>
      </w:r>
      <w:r>
        <w:rPr>
          <w:b/>
          <w:spacing w:val="1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pièces</w:t>
      </w:r>
      <w:r>
        <w:rPr>
          <w:spacing w:val="9"/>
        </w:rPr>
        <w:t xml:space="preserve"> </w:t>
      </w:r>
      <w:r>
        <w:t>jointes,</w:t>
      </w:r>
      <w:r>
        <w:rPr>
          <w:spacing w:val="6"/>
        </w:rPr>
        <w:t xml:space="preserve"> </w:t>
      </w:r>
      <w:r>
        <w:t>l’adresse</w:t>
      </w:r>
      <w:r>
        <w:rPr>
          <w:spacing w:val="2"/>
        </w:rPr>
        <w:t xml:space="preserve"> </w:t>
      </w:r>
      <w:r>
        <w:t>électronique</w:t>
      </w:r>
      <w:r>
        <w:rPr>
          <w:spacing w:val="-52"/>
        </w:rPr>
        <w:t xml:space="preserve"> </w:t>
      </w:r>
      <w:r>
        <w:t>suivante</w:t>
      </w:r>
      <w:r>
        <w:rPr>
          <w:spacing w:val="-6"/>
        </w:rPr>
        <w:t xml:space="preserve"> </w:t>
      </w:r>
      <w:r>
        <w:t>:</w:t>
      </w:r>
      <w:r>
        <w:rPr>
          <w:spacing w:val="-2"/>
        </w:rPr>
        <w:t xml:space="preserve"> </w:t>
      </w:r>
      <w:r>
        <w:rPr>
          <w:b/>
        </w:rPr>
        <w:t>«</w:t>
      </w:r>
      <w:r>
        <w:rPr>
          <w:b/>
          <w:spacing w:val="2"/>
        </w:rPr>
        <w:t xml:space="preserve"> </w:t>
      </w:r>
      <w:r>
        <w:rPr>
          <w:b/>
        </w:rPr>
        <w:t>revue.brs</w:t>
      </w:r>
      <w:r>
        <w:rPr>
          <w:b/>
          <w:spacing w:val="2"/>
        </w:rPr>
        <w:t xml:space="preserve"> </w:t>
      </w:r>
      <w:r>
        <w:rPr>
          <w:b/>
        </w:rPr>
        <w:t>@gmail.com</w:t>
      </w:r>
      <w:r>
        <w:rPr>
          <w:b/>
          <w:spacing w:val="-8"/>
        </w:rPr>
        <w:t xml:space="preserve"> </w:t>
      </w:r>
      <w:r>
        <w:rPr>
          <w:b/>
        </w:rPr>
        <w:t>».</w:t>
      </w:r>
    </w:p>
    <w:p w:rsidR="008648E7" w:rsidRDefault="00A82BB7">
      <w:pPr>
        <w:spacing w:before="5" w:line="237" w:lineRule="auto"/>
        <w:ind w:left="796"/>
      </w:pPr>
      <w:r>
        <w:t>Le</w:t>
      </w:r>
      <w:r>
        <w:rPr>
          <w:spacing w:val="36"/>
        </w:rPr>
        <w:t xml:space="preserve"> </w:t>
      </w:r>
      <w:r>
        <w:t>projet</w:t>
      </w:r>
      <w:r>
        <w:rPr>
          <w:spacing w:val="49"/>
        </w:rPr>
        <w:t xml:space="preserve"> </w:t>
      </w:r>
      <w:r>
        <w:t>d’article</w:t>
      </w:r>
      <w:r>
        <w:rPr>
          <w:spacing w:val="36"/>
        </w:rPr>
        <w:t xml:space="preserve"> </w:t>
      </w:r>
      <w:r>
        <w:t>soumis</w:t>
      </w:r>
      <w:r>
        <w:rPr>
          <w:spacing w:val="48"/>
        </w:rPr>
        <w:t xml:space="preserve"> </w:t>
      </w:r>
      <w:r>
        <w:t>doit</w:t>
      </w:r>
      <w:r>
        <w:rPr>
          <w:spacing w:val="44"/>
        </w:rPr>
        <w:t xml:space="preserve"> </w:t>
      </w:r>
      <w:r>
        <w:t>être</w:t>
      </w:r>
      <w:r>
        <w:rPr>
          <w:spacing w:val="33"/>
        </w:rPr>
        <w:t xml:space="preserve"> </w:t>
      </w:r>
      <w:r>
        <w:t>accompagné</w:t>
      </w:r>
      <w:r>
        <w:rPr>
          <w:spacing w:val="37"/>
        </w:rPr>
        <w:t xml:space="preserve"> </w:t>
      </w:r>
      <w:r>
        <w:t>d’un</w:t>
      </w:r>
      <w:r>
        <w:rPr>
          <w:spacing w:val="35"/>
        </w:rPr>
        <w:t xml:space="preserve"> </w:t>
      </w:r>
      <w:r>
        <w:t>formulaire</w:t>
      </w:r>
      <w:r>
        <w:rPr>
          <w:spacing w:val="37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soumission</w:t>
      </w:r>
      <w:r>
        <w:rPr>
          <w:spacing w:val="41"/>
        </w:rPr>
        <w:t xml:space="preserve"> </w:t>
      </w:r>
      <w:r>
        <w:t>dûment</w:t>
      </w:r>
      <w:r>
        <w:rPr>
          <w:spacing w:val="40"/>
        </w:rPr>
        <w:t xml:space="preserve"> </w:t>
      </w:r>
      <w:r>
        <w:t>rempli</w:t>
      </w:r>
      <w:r>
        <w:rPr>
          <w:spacing w:val="39"/>
        </w:rPr>
        <w:t xml:space="preserve"> </w:t>
      </w:r>
      <w:r>
        <w:t>(à</w:t>
      </w:r>
      <w:r>
        <w:rPr>
          <w:spacing w:val="-52"/>
        </w:rPr>
        <w:t xml:space="preserve"> </w:t>
      </w:r>
      <w:r>
        <w:t>télécharger</w:t>
      </w:r>
      <w:r>
        <w:rPr>
          <w:spacing w:val="4"/>
        </w:rPr>
        <w:t xml:space="preserve"> </w:t>
      </w:r>
      <w:r>
        <w:t>depuis</w:t>
      </w:r>
      <w:r>
        <w:rPr>
          <w:spacing w:val="2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site).</w:t>
      </w:r>
    </w:p>
    <w:p w:rsidR="008648E7" w:rsidRDefault="008648E7">
      <w:pPr>
        <w:pStyle w:val="Corpsdetexte"/>
        <w:spacing w:before="2"/>
        <w:rPr>
          <w:sz w:val="22"/>
        </w:rPr>
      </w:pPr>
    </w:p>
    <w:p w:rsidR="008648E7" w:rsidRDefault="00A82BB7">
      <w:pPr>
        <w:spacing w:before="1"/>
        <w:ind w:left="796" w:right="811"/>
      </w:pPr>
      <w:r>
        <w:t>La</w:t>
      </w:r>
      <w:r>
        <w:rPr>
          <w:spacing w:val="20"/>
        </w:rPr>
        <w:t xml:space="preserve"> </w:t>
      </w:r>
      <w:r>
        <w:t>rédaction</w:t>
      </w:r>
      <w:r>
        <w:rPr>
          <w:spacing w:val="14"/>
        </w:rPr>
        <w:t xml:space="preserve"> </w:t>
      </w:r>
      <w:r>
        <w:t>remercie</w:t>
      </w:r>
      <w:r>
        <w:rPr>
          <w:spacing w:val="16"/>
        </w:rPr>
        <w:t xml:space="preserve"> </w:t>
      </w:r>
      <w:r>
        <w:t>les</w:t>
      </w:r>
      <w:r>
        <w:rPr>
          <w:spacing w:val="19"/>
        </w:rPr>
        <w:t xml:space="preserve"> </w:t>
      </w:r>
      <w:r>
        <w:t>auteurs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l’attention</w:t>
      </w:r>
      <w:r>
        <w:rPr>
          <w:spacing w:val="18"/>
        </w:rPr>
        <w:t xml:space="preserve"> </w:t>
      </w:r>
      <w:r>
        <w:t>qu’ils</w:t>
      </w:r>
      <w:r>
        <w:rPr>
          <w:spacing w:val="22"/>
        </w:rPr>
        <w:t xml:space="preserve"> </w:t>
      </w:r>
      <w:r>
        <w:t>porteront</w:t>
      </w:r>
      <w:r>
        <w:rPr>
          <w:spacing w:val="19"/>
        </w:rPr>
        <w:t xml:space="preserve"> </w:t>
      </w:r>
      <w:r>
        <w:t>à</w:t>
      </w:r>
      <w:r>
        <w:rPr>
          <w:spacing w:val="21"/>
        </w:rPr>
        <w:t xml:space="preserve"> </w:t>
      </w:r>
      <w:r>
        <w:t>lire</w:t>
      </w:r>
      <w:r>
        <w:rPr>
          <w:spacing w:val="16"/>
        </w:rPr>
        <w:t xml:space="preserve"> </w:t>
      </w:r>
      <w:r>
        <w:t>attentivement</w:t>
      </w:r>
      <w:r>
        <w:rPr>
          <w:spacing w:val="19"/>
        </w:rPr>
        <w:t xml:space="preserve"> </w:t>
      </w:r>
      <w:r>
        <w:t>ces</w:t>
      </w:r>
      <w:r>
        <w:rPr>
          <w:spacing w:val="23"/>
        </w:rPr>
        <w:t xml:space="preserve"> </w:t>
      </w:r>
      <w:r>
        <w:t>instructions.</w:t>
      </w:r>
      <w:r>
        <w:rPr>
          <w:spacing w:val="-52"/>
        </w:rPr>
        <w:t xml:space="preserve"> </w:t>
      </w:r>
      <w:r>
        <w:t>Leur</w:t>
      </w:r>
      <w:r>
        <w:rPr>
          <w:spacing w:val="1"/>
        </w:rPr>
        <w:t xml:space="preserve"> </w:t>
      </w:r>
      <w:r>
        <w:t>strict</w:t>
      </w:r>
      <w:r>
        <w:rPr>
          <w:spacing w:val="-6"/>
        </w:rPr>
        <w:t xml:space="preserve"> </w:t>
      </w:r>
      <w:r>
        <w:t>respect</w:t>
      </w:r>
      <w:r>
        <w:rPr>
          <w:spacing w:val="-1"/>
        </w:rPr>
        <w:t xml:space="preserve"> </w:t>
      </w:r>
      <w:r>
        <w:t>facilitera</w:t>
      </w:r>
      <w:r>
        <w:rPr>
          <w:spacing w:val="1"/>
        </w:rPr>
        <w:t xml:space="preserve"> </w:t>
      </w:r>
      <w:r>
        <w:t>grandement la</w:t>
      </w:r>
      <w:r>
        <w:rPr>
          <w:spacing w:val="1"/>
        </w:rPr>
        <w:t xml:space="preserve"> </w:t>
      </w:r>
      <w:r>
        <w:t>publication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leur</w:t>
      </w:r>
      <w:r>
        <w:rPr>
          <w:spacing w:val="1"/>
        </w:rPr>
        <w:t xml:space="preserve"> </w:t>
      </w:r>
      <w:r>
        <w:t>article</w:t>
      </w:r>
      <w:r>
        <w:rPr>
          <w:spacing w:val="-4"/>
        </w:rPr>
        <w:t xml:space="preserve"> </w:t>
      </w:r>
      <w:r>
        <w:t>et réduira</w:t>
      </w:r>
      <w:r>
        <w:rPr>
          <w:spacing w:val="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délais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parution.</w:t>
      </w:r>
    </w:p>
    <w:p w:rsidR="008648E7" w:rsidRDefault="008648E7">
      <w:pPr>
        <w:sectPr w:rsidR="008648E7">
          <w:pgSz w:w="11900" w:h="16840"/>
          <w:pgMar w:top="1340" w:right="540" w:bottom="280" w:left="620" w:header="720" w:footer="720" w:gutter="0"/>
          <w:cols w:space="720"/>
        </w:sectPr>
      </w:pPr>
    </w:p>
    <w:p w:rsidR="002D2DB5" w:rsidRPr="0029151F" w:rsidRDefault="002D2DB5">
      <w:pPr>
        <w:pStyle w:val="Corpsdetexte"/>
        <w:spacing w:before="90"/>
        <w:ind w:left="363"/>
        <w:jc w:val="both"/>
        <w:rPr>
          <w:lang w:val="en-US"/>
        </w:rPr>
      </w:pPr>
    </w:p>
    <w:p w:rsidR="002D2DB5" w:rsidRPr="0029151F" w:rsidRDefault="002D2DB5">
      <w:pPr>
        <w:pStyle w:val="Corpsdetexte"/>
        <w:spacing w:before="90"/>
        <w:ind w:left="363"/>
        <w:jc w:val="both"/>
        <w:rPr>
          <w:lang w:val="en-US"/>
        </w:rPr>
      </w:pPr>
    </w:p>
    <w:sectPr w:rsidR="002D2DB5" w:rsidRPr="0029151F" w:rsidSect="008648E7">
      <w:headerReference w:type="default" r:id="rId13"/>
      <w:footerReference w:type="default" r:id="rId14"/>
      <w:type w:val="continuous"/>
      <w:pgSz w:w="11900" w:h="16840"/>
      <w:pgMar w:top="1340" w:right="840" w:bottom="280" w:left="940" w:header="720" w:footer="720" w:gutter="0"/>
      <w:cols w:num="2" w:space="720" w:equalWidth="0">
        <w:col w:w="4902" w:space="40"/>
        <w:col w:w="517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DB0" w:rsidRDefault="00101DB0" w:rsidP="008648E7">
      <w:r>
        <w:separator/>
      </w:r>
    </w:p>
  </w:endnote>
  <w:endnote w:type="continuationSeparator" w:id="1">
    <w:p w:rsidR="00101DB0" w:rsidRDefault="00101DB0" w:rsidP="00864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8E7" w:rsidRDefault="0042225E">
    <w:pPr>
      <w:pStyle w:val="Corpsdetexte"/>
      <w:spacing w:line="14" w:lineRule="auto"/>
      <w:rPr>
        <w:sz w:val="20"/>
      </w:rPr>
    </w:pPr>
    <w:r w:rsidRPr="0042225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5.3pt;margin-top:773.95pt;width:22.6pt;height:14.25pt;z-index:-19775488;mso-position-horizontal-relative:page;mso-position-vertical-relative:page" filled="f" stroked="f">
          <v:textbox inset="0,0,0,0">
            <w:txbxContent>
              <w:p w:rsidR="008648E7" w:rsidRDefault="0042225E">
                <w:pPr>
                  <w:spacing w:before="11"/>
                  <w:ind w:left="60"/>
                </w:pPr>
                <w:r>
                  <w:fldChar w:fldCharType="begin"/>
                </w:r>
                <w:r w:rsidR="00A82BB7">
                  <w:instrText xml:space="preserve"> PAGE </w:instrText>
                </w:r>
                <w:r>
                  <w:fldChar w:fldCharType="separate"/>
                </w:r>
                <w:r w:rsidR="002D2DB5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DB0" w:rsidRDefault="00101DB0" w:rsidP="008648E7">
      <w:r>
        <w:separator/>
      </w:r>
    </w:p>
  </w:footnote>
  <w:footnote w:type="continuationSeparator" w:id="1">
    <w:p w:rsidR="00101DB0" w:rsidRDefault="00101DB0" w:rsidP="008648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8E7" w:rsidRDefault="0042225E">
    <w:pPr>
      <w:pStyle w:val="Corpsdetexte"/>
      <w:spacing w:line="14" w:lineRule="auto"/>
      <w:rPr>
        <w:sz w:val="20"/>
      </w:rPr>
    </w:pPr>
    <w:r w:rsidRPr="0042225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0.05pt;margin-top:35.6pt;width:149.15pt;height:13.2pt;z-index:-19777024;mso-position-horizontal-relative:page;mso-position-vertical-relative:page" filled="f" stroked="f">
          <v:textbox inset="0,0,0,0">
            <w:txbxContent>
              <w:p w:rsidR="008648E7" w:rsidRDefault="00A82BB7">
                <w:pPr>
                  <w:tabs>
                    <w:tab w:val="left" w:pos="2247"/>
                  </w:tabs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sz w:val="20"/>
                  </w:rPr>
                  <w:t>AMRANI &amp;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SENOUSSI</w:t>
                </w:r>
                <w:r>
                  <w:rPr>
                    <w:sz w:val="20"/>
                  </w:rPr>
                  <w:tab/>
                </w:r>
                <w:r>
                  <w:rPr>
                    <w:i/>
                    <w:sz w:val="20"/>
                  </w:rPr>
                  <w:t>91</w:t>
                </w:r>
                <w:r>
                  <w:rPr>
                    <w:i/>
                    <w:spacing w:val="-2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-  101</w:t>
                </w:r>
              </w:p>
            </w:txbxContent>
          </v:textbox>
          <w10:wrap anchorx="page" anchory="page"/>
        </v:shape>
      </w:pict>
    </w:r>
    <w:r w:rsidRPr="0042225E">
      <w:pict>
        <v:shape id="_x0000_s2051" type="#_x0000_t202" style="position:absolute;margin-left:264.7pt;margin-top:35.6pt;width:103.4pt;height:13.2pt;z-index:-19776512;mso-position-horizontal-relative:page;mso-position-vertical-relative:page" filled="f" stroked="f">
          <v:textbox inset="0,0,0,0">
            <w:txbxContent>
              <w:p w:rsidR="008648E7" w:rsidRDefault="00A82BB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Revue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des</w:t>
                </w:r>
                <w:r>
                  <w:rPr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BioRessources</w:t>
                </w:r>
              </w:p>
            </w:txbxContent>
          </v:textbox>
          <w10:wrap anchorx="page" anchory="page"/>
        </v:shape>
      </w:pict>
    </w:r>
    <w:r w:rsidRPr="0042225E">
      <w:pict>
        <v:shape id="_x0000_s2050" type="#_x0000_t202" style="position:absolute;margin-left:425.95pt;margin-top:35.6pt;width:87.7pt;height:13.2pt;z-index:-19776000;mso-position-horizontal-relative:page;mso-position-vertical-relative:page" filled="f" stroked="f">
          <v:textbox inset="0,0,0,0">
            <w:txbxContent>
              <w:p w:rsidR="008648E7" w:rsidRDefault="00A82BB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sz w:val="20"/>
                  </w:rPr>
                  <w:t>Vol</w:t>
                </w:r>
                <w:r>
                  <w:rPr>
                    <w:i/>
                    <w:spacing w:val="-1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9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N°</w:t>
                </w:r>
                <w:r>
                  <w:rPr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1</w:t>
                </w:r>
                <w:r>
                  <w:rPr>
                    <w:i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Juin</w:t>
                </w:r>
                <w:r>
                  <w:rPr>
                    <w:i/>
                    <w:spacing w:val="42"/>
                    <w:sz w:val="20"/>
                  </w:rPr>
                  <w:t xml:space="preserve"> </w:t>
                </w:r>
                <w:r>
                  <w:rPr>
                    <w:i/>
                    <w:sz w:val="20"/>
                  </w:rPr>
                  <w:t>2019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F5085"/>
    <w:multiLevelType w:val="hybridMultilevel"/>
    <w:tmpl w:val="8CC6FE32"/>
    <w:lvl w:ilvl="0" w:tplc="633AFD04">
      <w:start w:val="12"/>
      <w:numFmt w:val="decimal"/>
      <w:lvlText w:val="[%1]"/>
      <w:lvlJc w:val="left"/>
      <w:pPr>
        <w:ind w:left="731" w:hanging="56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2F3A0A92">
      <w:numFmt w:val="bullet"/>
      <w:lvlText w:val="•"/>
      <w:lvlJc w:val="left"/>
      <w:pPr>
        <w:ind w:left="1224" w:hanging="567"/>
      </w:pPr>
      <w:rPr>
        <w:rFonts w:hint="default"/>
        <w:lang w:val="fr-FR" w:eastAsia="en-US" w:bidi="ar-SA"/>
      </w:rPr>
    </w:lvl>
    <w:lvl w:ilvl="2" w:tplc="DF8C77D4">
      <w:numFmt w:val="bullet"/>
      <w:lvlText w:val="•"/>
      <w:lvlJc w:val="left"/>
      <w:pPr>
        <w:ind w:left="1709" w:hanging="567"/>
      </w:pPr>
      <w:rPr>
        <w:rFonts w:hint="default"/>
        <w:lang w:val="fr-FR" w:eastAsia="en-US" w:bidi="ar-SA"/>
      </w:rPr>
    </w:lvl>
    <w:lvl w:ilvl="3" w:tplc="6D340598">
      <w:numFmt w:val="bullet"/>
      <w:lvlText w:val="•"/>
      <w:lvlJc w:val="left"/>
      <w:pPr>
        <w:ind w:left="2194" w:hanging="567"/>
      </w:pPr>
      <w:rPr>
        <w:rFonts w:hint="default"/>
        <w:lang w:val="fr-FR" w:eastAsia="en-US" w:bidi="ar-SA"/>
      </w:rPr>
    </w:lvl>
    <w:lvl w:ilvl="4" w:tplc="F0C8D7E4">
      <w:numFmt w:val="bullet"/>
      <w:lvlText w:val="•"/>
      <w:lvlJc w:val="left"/>
      <w:pPr>
        <w:ind w:left="2679" w:hanging="567"/>
      </w:pPr>
      <w:rPr>
        <w:rFonts w:hint="default"/>
        <w:lang w:val="fr-FR" w:eastAsia="en-US" w:bidi="ar-SA"/>
      </w:rPr>
    </w:lvl>
    <w:lvl w:ilvl="5" w:tplc="F0BA9D5E">
      <w:numFmt w:val="bullet"/>
      <w:lvlText w:val="•"/>
      <w:lvlJc w:val="left"/>
      <w:pPr>
        <w:ind w:left="3164" w:hanging="567"/>
      </w:pPr>
      <w:rPr>
        <w:rFonts w:hint="default"/>
        <w:lang w:val="fr-FR" w:eastAsia="en-US" w:bidi="ar-SA"/>
      </w:rPr>
    </w:lvl>
    <w:lvl w:ilvl="6" w:tplc="B5F0329E">
      <w:numFmt w:val="bullet"/>
      <w:lvlText w:val="•"/>
      <w:lvlJc w:val="left"/>
      <w:pPr>
        <w:ind w:left="3648" w:hanging="567"/>
      </w:pPr>
      <w:rPr>
        <w:rFonts w:hint="default"/>
        <w:lang w:val="fr-FR" w:eastAsia="en-US" w:bidi="ar-SA"/>
      </w:rPr>
    </w:lvl>
    <w:lvl w:ilvl="7" w:tplc="2CC83C56">
      <w:numFmt w:val="bullet"/>
      <w:lvlText w:val="•"/>
      <w:lvlJc w:val="left"/>
      <w:pPr>
        <w:ind w:left="4133" w:hanging="567"/>
      </w:pPr>
      <w:rPr>
        <w:rFonts w:hint="default"/>
        <w:lang w:val="fr-FR" w:eastAsia="en-US" w:bidi="ar-SA"/>
      </w:rPr>
    </w:lvl>
    <w:lvl w:ilvl="8" w:tplc="FED24E8C">
      <w:numFmt w:val="bullet"/>
      <w:lvlText w:val="•"/>
      <w:lvlJc w:val="left"/>
      <w:pPr>
        <w:ind w:left="4618" w:hanging="567"/>
      </w:pPr>
      <w:rPr>
        <w:rFonts w:hint="default"/>
        <w:lang w:val="fr-FR" w:eastAsia="en-US" w:bidi="ar-SA"/>
      </w:rPr>
    </w:lvl>
  </w:abstractNum>
  <w:abstractNum w:abstractNumId="1">
    <w:nsid w:val="054F4E04"/>
    <w:multiLevelType w:val="hybridMultilevel"/>
    <w:tmpl w:val="4C96A05E"/>
    <w:lvl w:ilvl="0" w:tplc="C25E18EE">
      <w:numFmt w:val="bullet"/>
      <w:lvlText w:val="-"/>
      <w:lvlJc w:val="left"/>
      <w:pPr>
        <w:ind w:left="363" w:hanging="1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1" w:tplc="E3DADB88">
      <w:numFmt w:val="bullet"/>
      <w:lvlText w:val="-"/>
      <w:lvlJc w:val="left"/>
      <w:pPr>
        <w:ind w:left="1228" w:hanging="1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928873C">
      <w:numFmt w:val="bullet"/>
      <w:lvlText w:val="•"/>
      <w:lvlJc w:val="left"/>
      <w:pPr>
        <w:ind w:left="1055" w:hanging="192"/>
      </w:pPr>
      <w:rPr>
        <w:rFonts w:hint="default"/>
        <w:lang w:val="fr-FR" w:eastAsia="en-US" w:bidi="ar-SA"/>
      </w:rPr>
    </w:lvl>
    <w:lvl w:ilvl="3" w:tplc="A816F290">
      <w:numFmt w:val="bullet"/>
      <w:lvlText w:val="•"/>
      <w:lvlJc w:val="left"/>
      <w:pPr>
        <w:ind w:left="890" w:hanging="192"/>
      </w:pPr>
      <w:rPr>
        <w:rFonts w:hint="default"/>
        <w:lang w:val="fr-FR" w:eastAsia="en-US" w:bidi="ar-SA"/>
      </w:rPr>
    </w:lvl>
    <w:lvl w:ilvl="4" w:tplc="41526484">
      <w:numFmt w:val="bullet"/>
      <w:lvlText w:val="•"/>
      <w:lvlJc w:val="left"/>
      <w:pPr>
        <w:ind w:left="725" w:hanging="192"/>
      </w:pPr>
      <w:rPr>
        <w:rFonts w:hint="default"/>
        <w:lang w:val="fr-FR" w:eastAsia="en-US" w:bidi="ar-SA"/>
      </w:rPr>
    </w:lvl>
    <w:lvl w:ilvl="5" w:tplc="A492EAEC">
      <w:numFmt w:val="bullet"/>
      <w:lvlText w:val="•"/>
      <w:lvlJc w:val="left"/>
      <w:pPr>
        <w:ind w:left="560" w:hanging="192"/>
      </w:pPr>
      <w:rPr>
        <w:rFonts w:hint="default"/>
        <w:lang w:val="fr-FR" w:eastAsia="en-US" w:bidi="ar-SA"/>
      </w:rPr>
    </w:lvl>
    <w:lvl w:ilvl="6" w:tplc="23082C58">
      <w:numFmt w:val="bullet"/>
      <w:lvlText w:val="•"/>
      <w:lvlJc w:val="left"/>
      <w:pPr>
        <w:ind w:left="395" w:hanging="192"/>
      </w:pPr>
      <w:rPr>
        <w:rFonts w:hint="default"/>
        <w:lang w:val="fr-FR" w:eastAsia="en-US" w:bidi="ar-SA"/>
      </w:rPr>
    </w:lvl>
    <w:lvl w:ilvl="7" w:tplc="9F342EB4">
      <w:numFmt w:val="bullet"/>
      <w:lvlText w:val="•"/>
      <w:lvlJc w:val="left"/>
      <w:pPr>
        <w:ind w:left="230" w:hanging="192"/>
      </w:pPr>
      <w:rPr>
        <w:rFonts w:hint="default"/>
        <w:lang w:val="fr-FR" w:eastAsia="en-US" w:bidi="ar-SA"/>
      </w:rPr>
    </w:lvl>
    <w:lvl w:ilvl="8" w:tplc="060437F2">
      <w:numFmt w:val="bullet"/>
      <w:lvlText w:val="•"/>
      <w:lvlJc w:val="left"/>
      <w:pPr>
        <w:ind w:left="65" w:hanging="192"/>
      </w:pPr>
      <w:rPr>
        <w:rFonts w:hint="default"/>
        <w:lang w:val="fr-FR" w:eastAsia="en-US" w:bidi="ar-SA"/>
      </w:rPr>
    </w:lvl>
  </w:abstractNum>
  <w:abstractNum w:abstractNumId="2">
    <w:nsid w:val="05912F0A"/>
    <w:multiLevelType w:val="hybridMultilevel"/>
    <w:tmpl w:val="47422270"/>
    <w:lvl w:ilvl="0" w:tplc="77F0D720">
      <w:start w:val="2"/>
      <w:numFmt w:val="decimal"/>
      <w:lvlText w:val="%1"/>
      <w:lvlJc w:val="left"/>
      <w:pPr>
        <w:ind w:left="899" w:hanging="423"/>
        <w:jc w:val="left"/>
      </w:pPr>
      <w:rPr>
        <w:rFonts w:hint="default"/>
        <w:lang w:val="fr-FR" w:eastAsia="en-US" w:bidi="ar-SA"/>
      </w:rPr>
    </w:lvl>
    <w:lvl w:ilvl="1" w:tplc="9F3A08A8">
      <w:numFmt w:val="none"/>
      <w:lvlText w:val=""/>
      <w:lvlJc w:val="left"/>
      <w:pPr>
        <w:tabs>
          <w:tab w:val="num" w:pos="360"/>
        </w:tabs>
      </w:pPr>
    </w:lvl>
    <w:lvl w:ilvl="2" w:tplc="64F45B8A">
      <w:numFmt w:val="none"/>
      <w:lvlText w:val=""/>
      <w:lvlJc w:val="left"/>
      <w:pPr>
        <w:tabs>
          <w:tab w:val="num" w:pos="360"/>
        </w:tabs>
      </w:pPr>
    </w:lvl>
    <w:lvl w:ilvl="3" w:tplc="0F4AD908">
      <w:numFmt w:val="bullet"/>
      <w:lvlText w:val=""/>
      <w:lvlJc w:val="left"/>
      <w:pPr>
        <w:ind w:left="1933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4" w:tplc="A7806B90">
      <w:numFmt w:val="bullet"/>
      <w:lvlText w:val="•"/>
      <w:lvlJc w:val="left"/>
      <w:pPr>
        <w:ind w:left="2824" w:hanging="360"/>
      </w:pPr>
      <w:rPr>
        <w:rFonts w:hint="default"/>
        <w:lang w:val="fr-FR" w:eastAsia="en-US" w:bidi="ar-SA"/>
      </w:rPr>
    </w:lvl>
    <w:lvl w:ilvl="5" w:tplc="D3FCEA9E">
      <w:numFmt w:val="bullet"/>
      <w:lvlText w:val="•"/>
      <w:lvlJc w:val="left"/>
      <w:pPr>
        <w:ind w:left="3266" w:hanging="360"/>
      </w:pPr>
      <w:rPr>
        <w:rFonts w:hint="default"/>
        <w:lang w:val="fr-FR" w:eastAsia="en-US" w:bidi="ar-SA"/>
      </w:rPr>
    </w:lvl>
    <w:lvl w:ilvl="6" w:tplc="6230418A">
      <w:numFmt w:val="bullet"/>
      <w:lvlText w:val="•"/>
      <w:lvlJc w:val="left"/>
      <w:pPr>
        <w:ind w:left="3708" w:hanging="360"/>
      </w:pPr>
      <w:rPr>
        <w:rFonts w:hint="default"/>
        <w:lang w:val="fr-FR" w:eastAsia="en-US" w:bidi="ar-SA"/>
      </w:rPr>
    </w:lvl>
    <w:lvl w:ilvl="7" w:tplc="B414154C">
      <w:numFmt w:val="bullet"/>
      <w:lvlText w:val="•"/>
      <w:lvlJc w:val="left"/>
      <w:pPr>
        <w:ind w:left="4150" w:hanging="360"/>
      </w:pPr>
      <w:rPr>
        <w:rFonts w:hint="default"/>
        <w:lang w:val="fr-FR" w:eastAsia="en-US" w:bidi="ar-SA"/>
      </w:rPr>
    </w:lvl>
    <w:lvl w:ilvl="8" w:tplc="47F04CCC">
      <w:numFmt w:val="bullet"/>
      <w:lvlText w:val="•"/>
      <w:lvlJc w:val="left"/>
      <w:pPr>
        <w:ind w:left="4593" w:hanging="360"/>
      </w:pPr>
      <w:rPr>
        <w:rFonts w:hint="default"/>
        <w:lang w:val="fr-FR" w:eastAsia="en-US" w:bidi="ar-SA"/>
      </w:rPr>
    </w:lvl>
  </w:abstractNum>
  <w:abstractNum w:abstractNumId="3">
    <w:nsid w:val="0A4061AA"/>
    <w:multiLevelType w:val="hybridMultilevel"/>
    <w:tmpl w:val="014C4376"/>
    <w:lvl w:ilvl="0" w:tplc="73B2FACA">
      <w:start w:val="1"/>
      <w:numFmt w:val="decimal"/>
      <w:lvlText w:val="[%1]"/>
      <w:lvlJc w:val="left"/>
      <w:pPr>
        <w:ind w:left="968" w:hanging="399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fr-FR" w:eastAsia="en-US" w:bidi="ar-SA"/>
      </w:rPr>
    </w:lvl>
    <w:lvl w:ilvl="1" w:tplc="B204C598">
      <w:start w:val="29"/>
      <w:numFmt w:val="decimal"/>
      <w:lvlText w:val="[%2]"/>
      <w:lvlJc w:val="left"/>
      <w:pPr>
        <w:ind w:left="620" w:hanging="10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2" w:tplc="E80A4914">
      <w:start w:val="1"/>
      <w:numFmt w:val="decimal"/>
      <w:lvlText w:val="[%3]"/>
      <w:lvlJc w:val="left"/>
      <w:pPr>
        <w:ind w:left="1228" w:hanging="557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3" w:tplc="F10A99C2">
      <w:start w:val="1"/>
      <w:numFmt w:val="upperLetter"/>
      <w:lvlText w:val="%4."/>
      <w:lvlJc w:val="left"/>
      <w:pPr>
        <w:ind w:left="1228" w:hanging="7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fr-FR" w:eastAsia="en-US" w:bidi="ar-SA"/>
      </w:rPr>
    </w:lvl>
    <w:lvl w:ilvl="4" w:tplc="21DA0B92">
      <w:numFmt w:val="bullet"/>
      <w:lvlText w:val="•"/>
      <w:lvlJc w:val="left"/>
      <w:pPr>
        <w:ind w:left="904" w:hanging="701"/>
      </w:pPr>
      <w:rPr>
        <w:rFonts w:hint="default"/>
        <w:lang w:val="fr-FR" w:eastAsia="en-US" w:bidi="ar-SA"/>
      </w:rPr>
    </w:lvl>
    <w:lvl w:ilvl="5" w:tplc="45CE4E0A">
      <w:numFmt w:val="bullet"/>
      <w:lvlText w:val="•"/>
      <w:lvlJc w:val="left"/>
      <w:pPr>
        <w:ind w:left="746" w:hanging="701"/>
      </w:pPr>
      <w:rPr>
        <w:rFonts w:hint="default"/>
        <w:lang w:val="fr-FR" w:eastAsia="en-US" w:bidi="ar-SA"/>
      </w:rPr>
    </w:lvl>
    <w:lvl w:ilvl="6" w:tplc="3E9EA794">
      <w:numFmt w:val="bullet"/>
      <w:lvlText w:val="•"/>
      <w:lvlJc w:val="left"/>
      <w:pPr>
        <w:ind w:left="588" w:hanging="701"/>
      </w:pPr>
      <w:rPr>
        <w:rFonts w:hint="default"/>
        <w:lang w:val="fr-FR" w:eastAsia="en-US" w:bidi="ar-SA"/>
      </w:rPr>
    </w:lvl>
    <w:lvl w:ilvl="7" w:tplc="4CEA3636">
      <w:numFmt w:val="bullet"/>
      <w:lvlText w:val="•"/>
      <w:lvlJc w:val="left"/>
      <w:pPr>
        <w:ind w:left="430" w:hanging="701"/>
      </w:pPr>
      <w:rPr>
        <w:rFonts w:hint="default"/>
        <w:lang w:val="fr-FR" w:eastAsia="en-US" w:bidi="ar-SA"/>
      </w:rPr>
    </w:lvl>
    <w:lvl w:ilvl="8" w:tplc="1CB6CC8A">
      <w:numFmt w:val="bullet"/>
      <w:lvlText w:val="•"/>
      <w:lvlJc w:val="left"/>
      <w:pPr>
        <w:ind w:left="273" w:hanging="701"/>
      </w:pPr>
      <w:rPr>
        <w:rFonts w:hint="default"/>
        <w:lang w:val="fr-FR" w:eastAsia="en-US" w:bidi="ar-SA"/>
      </w:rPr>
    </w:lvl>
  </w:abstractNum>
  <w:abstractNum w:abstractNumId="4">
    <w:nsid w:val="0C1E0C7C"/>
    <w:multiLevelType w:val="hybridMultilevel"/>
    <w:tmpl w:val="3EE40B66"/>
    <w:lvl w:ilvl="0" w:tplc="A9500716">
      <w:start w:val="1"/>
      <w:numFmt w:val="decimal"/>
      <w:lvlText w:val="[%1]"/>
      <w:lvlJc w:val="left"/>
      <w:pPr>
        <w:ind w:left="648" w:hanging="35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1458BEA4">
      <w:start w:val="11"/>
      <w:numFmt w:val="decimal"/>
      <w:lvlText w:val="[%2]"/>
      <w:lvlJc w:val="left"/>
      <w:pPr>
        <w:ind w:left="648" w:hanging="442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fr-FR" w:eastAsia="en-US" w:bidi="ar-SA"/>
      </w:rPr>
    </w:lvl>
    <w:lvl w:ilvl="2" w:tplc="46B281DA">
      <w:numFmt w:val="bullet"/>
      <w:lvlText w:val="•"/>
      <w:lvlJc w:val="left"/>
      <w:pPr>
        <w:ind w:left="1491" w:hanging="442"/>
      </w:pPr>
      <w:rPr>
        <w:rFonts w:hint="default"/>
        <w:lang w:val="fr-FR" w:eastAsia="en-US" w:bidi="ar-SA"/>
      </w:rPr>
    </w:lvl>
    <w:lvl w:ilvl="3" w:tplc="EA182CCE">
      <w:numFmt w:val="bullet"/>
      <w:lvlText w:val="•"/>
      <w:lvlJc w:val="left"/>
      <w:pPr>
        <w:ind w:left="1917" w:hanging="442"/>
      </w:pPr>
      <w:rPr>
        <w:rFonts w:hint="default"/>
        <w:lang w:val="fr-FR" w:eastAsia="en-US" w:bidi="ar-SA"/>
      </w:rPr>
    </w:lvl>
    <w:lvl w:ilvl="4" w:tplc="23422418">
      <w:numFmt w:val="bullet"/>
      <w:lvlText w:val="•"/>
      <w:lvlJc w:val="left"/>
      <w:pPr>
        <w:ind w:left="2343" w:hanging="442"/>
      </w:pPr>
      <w:rPr>
        <w:rFonts w:hint="default"/>
        <w:lang w:val="fr-FR" w:eastAsia="en-US" w:bidi="ar-SA"/>
      </w:rPr>
    </w:lvl>
    <w:lvl w:ilvl="5" w:tplc="0BF869A0">
      <w:numFmt w:val="bullet"/>
      <w:lvlText w:val="•"/>
      <w:lvlJc w:val="left"/>
      <w:pPr>
        <w:ind w:left="2769" w:hanging="442"/>
      </w:pPr>
      <w:rPr>
        <w:rFonts w:hint="default"/>
        <w:lang w:val="fr-FR" w:eastAsia="en-US" w:bidi="ar-SA"/>
      </w:rPr>
    </w:lvl>
    <w:lvl w:ilvl="6" w:tplc="80409F24">
      <w:numFmt w:val="bullet"/>
      <w:lvlText w:val="•"/>
      <w:lvlJc w:val="left"/>
      <w:pPr>
        <w:ind w:left="3195" w:hanging="442"/>
      </w:pPr>
      <w:rPr>
        <w:rFonts w:hint="default"/>
        <w:lang w:val="fr-FR" w:eastAsia="en-US" w:bidi="ar-SA"/>
      </w:rPr>
    </w:lvl>
    <w:lvl w:ilvl="7" w:tplc="CEB20662">
      <w:numFmt w:val="bullet"/>
      <w:lvlText w:val="•"/>
      <w:lvlJc w:val="left"/>
      <w:pPr>
        <w:ind w:left="3621" w:hanging="442"/>
      </w:pPr>
      <w:rPr>
        <w:rFonts w:hint="default"/>
        <w:lang w:val="fr-FR" w:eastAsia="en-US" w:bidi="ar-SA"/>
      </w:rPr>
    </w:lvl>
    <w:lvl w:ilvl="8" w:tplc="405ED6A0">
      <w:numFmt w:val="bullet"/>
      <w:lvlText w:val="•"/>
      <w:lvlJc w:val="left"/>
      <w:pPr>
        <w:ind w:left="4047" w:hanging="442"/>
      </w:pPr>
      <w:rPr>
        <w:rFonts w:hint="default"/>
        <w:lang w:val="fr-FR" w:eastAsia="en-US" w:bidi="ar-SA"/>
      </w:rPr>
    </w:lvl>
  </w:abstractNum>
  <w:abstractNum w:abstractNumId="5">
    <w:nsid w:val="144C5633"/>
    <w:multiLevelType w:val="hybridMultilevel"/>
    <w:tmpl w:val="88C8CC5C"/>
    <w:lvl w:ilvl="0" w:tplc="99F032B0">
      <w:start w:val="1"/>
      <w:numFmt w:val="decimal"/>
      <w:lvlText w:val="%1."/>
      <w:lvlJc w:val="left"/>
      <w:pPr>
        <w:ind w:left="120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1" w:tplc="16AAC288">
      <w:numFmt w:val="none"/>
      <w:lvlText w:val=""/>
      <w:lvlJc w:val="left"/>
      <w:pPr>
        <w:tabs>
          <w:tab w:val="num" w:pos="360"/>
        </w:tabs>
      </w:pPr>
    </w:lvl>
    <w:lvl w:ilvl="2" w:tplc="7FB85758">
      <w:numFmt w:val="none"/>
      <w:lvlText w:val=""/>
      <w:lvlJc w:val="left"/>
      <w:pPr>
        <w:tabs>
          <w:tab w:val="num" w:pos="360"/>
        </w:tabs>
      </w:pPr>
    </w:lvl>
    <w:lvl w:ilvl="3" w:tplc="240C4210">
      <w:numFmt w:val="bullet"/>
      <w:lvlText w:val="•"/>
      <w:lvlJc w:val="left"/>
      <w:pPr>
        <w:ind w:left="1480" w:hanging="720"/>
      </w:pPr>
      <w:rPr>
        <w:rFonts w:hint="default"/>
        <w:lang w:val="fr-FR" w:eastAsia="en-US" w:bidi="ar-SA"/>
      </w:rPr>
    </w:lvl>
    <w:lvl w:ilvl="4" w:tplc="E0C8D3B4">
      <w:numFmt w:val="bullet"/>
      <w:lvlText w:val="•"/>
      <w:lvlJc w:val="left"/>
      <w:pPr>
        <w:ind w:left="1240" w:hanging="720"/>
      </w:pPr>
      <w:rPr>
        <w:rFonts w:hint="default"/>
        <w:lang w:val="fr-FR" w:eastAsia="en-US" w:bidi="ar-SA"/>
      </w:rPr>
    </w:lvl>
    <w:lvl w:ilvl="5" w:tplc="345E8412">
      <w:numFmt w:val="bullet"/>
      <w:lvlText w:val="•"/>
      <w:lvlJc w:val="left"/>
      <w:pPr>
        <w:ind w:left="1001" w:hanging="720"/>
      </w:pPr>
      <w:rPr>
        <w:rFonts w:hint="default"/>
        <w:lang w:val="fr-FR" w:eastAsia="en-US" w:bidi="ar-SA"/>
      </w:rPr>
    </w:lvl>
    <w:lvl w:ilvl="6" w:tplc="3634ED2E">
      <w:numFmt w:val="bullet"/>
      <w:lvlText w:val="•"/>
      <w:lvlJc w:val="left"/>
      <w:pPr>
        <w:ind w:left="762" w:hanging="720"/>
      </w:pPr>
      <w:rPr>
        <w:rFonts w:hint="default"/>
        <w:lang w:val="fr-FR" w:eastAsia="en-US" w:bidi="ar-SA"/>
      </w:rPr>
    </w:lvl>
    <w:lvl w:ilvl="7" w:tplc="BD68CBAE">
      <w:numFmt w:val="bullet"/>
      <w:lvlText w:val="•"/>
      <w:lvlJc w:val="left"/>
      <w:pPr>
        <w:ind w:left="523" w:hanging="720"/>
      </w:pPr>
      <w:rPr>
        <w:rFonts w:hint="default"/>
        <w:lang w:val="fr-FR" w:eastAsia="en-US" w:bidi="ar-SA"/>
      </w:rPr>
    </w:lvl>
    <w:lvl w:ilvl="8" w:tplc="4FBC7150">
      <w:numFmt w:val="bullet"/>
      <w:lvlText w:val="•"/>
      <w:lvlJc w:val="left"/>
      <w:pPr>
        <w:ind w:left="284" w:hanging="720"/>
      </w:pPr>
      <w:rPr>
        <w:rFonts w:hint="default"/>
        <w:lang w:val="fr-FR" w:eastAsia="en-US" w:bidi="ar-SA"/>
      </w:rPr>
    </w:lvl>
  </w:abstractNum>
  <w:abstractNum w:abstractNumId="6">
    <w:nsid w:val="18C45D9B"/>
    <w:multiLevelType w:val="hybridMultilevel"/>
    <w:tmpl w:val="9EB06A58"/>
    <w:lvl w:ilvl="0" w:tplc="537C2B32">
      <w:start w:val="3"/>
      <w:numFmt w:val="decimal"/>
      <w:lvlText w:val="[%1]"/>
      <w:lvlJc w:val="left"/>
      <w:pPr>
        <w:ind w:left="552" w:hanging="38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82D2314A">
      <w:numFmt w:val="bullet"/>
      <w:lvlText w:val="•"/>
      <w:lvlJc w:val="left"/>
      <w:pPr>
        <w:ind w:left="1059" w:hanging="384"/>
      </w:pPr>
      <w:rPr>
        <w:rFonts w:hint="default"/>
        <w:lang w:val="fr-FR" w:eastAsia="en-US" w:bidi="ar-SA"/>
      </w:rPr>
    </w:lvl>
    <w:lvl w:ilvl="2" w:tplc="47340254">
      <w:numFmt w:val="bullet"/>
      <w:lvlText w:val="•"/>
      <w:lvlJc w:val="left"/>
      <w:pPr>
        <w:ind w:left="1558" w:hanging="384"/>
      </w:pPr>
      <w:rPr>
        <w:rFonts w:hint="default"/>
        <w:lang w:val="fr-FR" w:eastAsia="en-US" w:bidi="ar-SA"/>
      </w:rPr>
    </w:lvl>
    <w:lvl w:ilvl="3" w:tplc="C6425576">
      <w:numFmt w:val="bullet"/>
      <w:lvlText w:val="•"/>
      <w:lvlJc w:val="left"/>
      <w:pPr>
        <w:ind w:left="2057" w:hanging="384"/>
      </w:pPr>
      <w:rPr>
        <w:rFonts w:hint="default"/>
        <w:lang w:val="fr-FR" w:eastAsia="en-US" w:bidi="ar-SA"/>
      </w:rPr>
    </w:lvl>
    <w:lvl w:ilvl="4" w:tplc="1F486CAC">
      <w:numFmt w:val="bullet"/>
      <w:lvlText w:val="•"/>
      <w:lvlJc w:val="left"/>
      <w:pPr>
        <w:ind w:left="2556" w:hanging="384"/>
      </w:pPr>
      <w:rPr>
        <w:rFonts w:hint="default"/>
        <w:lang w:val="fr-FR" w:eastAsia="en-US" w:bidi="ar-SA"/>
      </w:rPr>
    </w:lvl>
    <w:lvl w:ilvl="5" w:tplc="8396B4DE">
      <w:numFmt w:val="bullet"/>
      <w:lvlText w:val="•"/>
      <w:lvlJc w:val="left"/>
      <w:pPr>
        <w:ind w:left="3056" w:hanging="384"/>
      </w:pPr>
      <w:rPr>
        <w:rFonts w:hint="default"/>
        <w:lang w:val="fr-FR" w:eastAsia="en-US" w:bidi="ar-SA"/>
      </w:rPr>
    </w:lvl>
    <w:lvl w:ilvl="6" w:tplc="3CB2E886">
      <w:numFmt w:val="bullet"/>
      <w:lvlText w:val="•"/>
      <w:lvlJc w:val="left"/>
      <w:pPr>
        <w:ind w:left="3555" w:hanging="384"/>
      </w:pPr>
      <w:rPr>
        <w:rFonts w:hint="default"/>
        <w:lang w:val="fr-FR" w:eastAsia="en-US" w:bidi="ar-SA"/>
      </w:rPr>
    </w:lvl>
    <w:lvl w:ilvl="7" w:tplc="0D220D5E">
      <w:numFmt w:val="bullet"/>
      <w:lvlText w:val="•"/>
      <w:lvlJc w:val="left"/>
      <w:pPr>
        <w:ind w:left="4054" w:hanging="384"/>
      </w:pPr>
      <w:rPr>
        <w:rFonts w:hint="default"/>
        <w:lang w:val="fr-FR" w:eastAsia="en-US" w:bidi="ar-SA"/>
      </w:rPr>
    </w:lvl>
    <w:lvl w:ilvl="8" w:tplc="4210C908">
      <w:numFmt w:val="bullet"/>
      <w:lvlText w:val="•"/>
      <w:lvlJc w:val="left"/>
      <w:pPr>
        <w:ind w:left="4553" w:hanging="384"/>
      </w:pPr>
      <w:rPr>
        <w:rFonts w:hint="default"/>
        <w:lang w:val="fr-FR" w:eastAsia="en-US" w:bidi="ar-SA"/>
      </w:rPr>
    </w:lvl>
  </w:abstractNum>
  <w:abstractNum w:abstractNumId="7">
    <w:nsid w:val="1BED76A3"/>
    <w:multiLevelType w:val="hybridMultilevel"/>
    <w:tmpl w:val="96280686"/>
    <w:lvl w:ilvl="0" w:tplc="7E2AA78E">
      <w:start w:val="3"/>
      <w:numFmt w:val="decimal"/>
      <w:lvlText w:val="%1"/>
      <w:lvlJc w:val="left"/>
      <w:pPr>
        <w:ind w:left="480" w:hanging="432"/>
        <w:jc w:val="left"/>
      </w:pPr>
      <w:rPr>
        <w:rFonts w:hint="default"/>
        <w:lang w:val="fr-FR" w:eastAsia="en-US" w:bidi="ar-SA"/>
      </w:rPr>
    </w:lvl>
    <w:lvl w:ilvl="1" w:tplc="9140E74C">
      <w:numFmt w:val="none"/>
      <w:lvlText w:val=""/>
      <w:lvlJc w:val="left"/>
      <w:pPr>
        <w:tabs>
          <w:tab w:val="num" w:pos="360"/>
        </w:tabs>
      </w:pPr>
    </w:lvl>
    <w:lvl w:ilvl="2" w:tplc="CCE0389C">
      <w:start w:val="1"/>
      <w:numFmt w:val="decimal"/>
      <w:lvlText w:val="%3)"/>
      <w:lvlJc w:val="left"/>
      <w:pPr>
        <w:ind w:left="120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3" w:tplc="36106708">
      <w:numFmt w:val="bullet"/>
      <w:lvlText w:val="•"/>
      <w:lvlJc w:val="left"/>
      <w:pPr>
        <w:ind w:left="1979" w:hanging="360"/>
      </w:pPr>
      <w:rPr>
        <w:rFonts w:hint="default"/>
        <w:lang w:val="fr-FR" w:eastAsia="en-US" w:bidi="ar-SA"/>
      </w:rPr>
    </w:lvl>
    <w:lvl w:ilvl="4" w:tplc="351A7400">
      <w:numFmt w:val="bullet"/>
      <w:lvlText w:val="•"/>
      <w:lvlJc w:val="left"/>
      <w:pPr>
        <w:ind w:left="2369" w:hanging="360"/>
      </w:pPr>
      <w:rPr>
        <w:rFonts w:hint="default"/>
        <w:lang w:val="fr-FR" w:eastAsia="en-US" w:bidi="ar-SA"/>
      </w:rPr>
    </w:lvl>
    <w:lvl w:ilvl="5" w:tplc="838E872C">
      <w:numFmt w:val="bullet"/>
      <w:lvlText w:val="•"/>
      <w:lvlJc w:val="left"/>
      <w:pPr>
        <w:ind w:left="2758" w:hanging="360"/>
      </w:pPr>
      <w:rPr>
        <w:rFonts w:hint="default"/>
        <w:lang w:val="fr-FR" w:eastAsia="en-US" w:bidi="ar-SA"/>
      </w:rPr>
    </w:lvl>
    <w:lvl w:ilvl="6" w:tplc="1506E5DE">
      <w:numFmt w:val="bullet"/>
      <w:lvlText w:val="•"/>
      <w:lvlJc w:val="left"/>
      <w:pPr>
        <w:ind w:left="3148" w:hanging="360"/>
      </w:pPr>
      <w:rPr>
        <w:rFonts w:hint="default"/>
        <w:lang w:val="fr-FR" w:eastAsia="en-US" w:bidi="ar-SA"/>
      </w:rPr>
    </w:lvl>
    <w:lvl w:ilvl="7" w:tplc="1DF6AF7C">
      <w:numFmt w:val="bullet"/>
      <w:lvlText w:val="•"/>
      <w:lvlJc w:val="left"/>
      <w:pPr>
        <w:ind w:left="3538" w:hanging="360"/>
      </w:pPr>
      <w:rPr>
        <w:rFonts w:hint="default"/>
        <w:lang w:val="fr-FR" w:eastAsia="en-US" w:bidi="ar-SA"/>
      </w:rPr>
    </w:lvl>
    <w:lvl w:ilvl="8" w:tplc="BCDA7318">
      <w:numFmt w:val="bullet"/>
      <w:lvlText w:val="•"/>
      <w:lvlJc w:val="left"/>
      <w:pPr>
        <w:ind w:left="3927" w:hanging="360"/>
      </w:pPr>
      <w:rPr>
        <w:rFonts w:hint="default"/>
        <w:lang w:val="fr-FR" w:eastAsia="en-US" w:bidi="ar-SA"/>
      </w:rPr>
    </w:lvl>
  </w:abstractNum>
  <w:abstractNum w:abstractNumId="8">
    <w:nsid w:val="221D6E0D"/>
    <w:multiLevelType w:val="hybridMultilevel"/>
    <w:tmpl w:val="C7DE47C4"/>
    <w:lvl w:ilvl="0" w:tplc="A084769A">
      <w:start w:val="2"/>
      <w:numFmt w:val="decimal"/>
      <w:lvlText w:val="%1"/>
      <w:lvlJc w:val="left"/>
      <w:pPr>
        <w:ind w:left="1071" w:hanging="423"/>
        <w:jc w:val="left"/>
      </w:pPr>
      <w:rPr>
        <w:rFonts w:hint="default"/>
        <w:lang w:val="fr-FR" w:eastAsia="en-US" w:bidi="ar-SA"/>
      </w:rPr>
    </w:lvl>
    <w:lvl w:ilvl="1" w:tplc="8B0A6AD2">
      <w:numFmt w:val="none"/>
      <w:lvlText w:val=""/>
      <w:lvlJc w:val="left"/>
      <w:pPr>
        <w:tabs>
          <w:tab w:val="num" w:pos="360"/>
        </w:tabs>
      </w:pPr>
    </w:lvl>
    <w:lvl w:ilvl="2" w:tplc="64E64418">
      <w:numFmt w:val="none"/>
      <w:lvlText w:val=""/>
      <w:lvlJc w:val="left"/>
      <w:pPr>
        <w:tabs>
          <w:tab w:val="num" w:pos="360"/>
        </w:tabs>
      </w:pPr>
    </w:lvl>
    <w:lvl w:ilvl="3" w:tplc="C26424C4">
      <w:numFmt w:val="bullet"/>
      <w:lvlText w:val="•"/>
      <w:lvlJc w:val="left"/>
      <w:pPr>
        <w:ind w:left="1928" w:hanging="605"/>
      </w:pPr>
      <w:rPr>
        <w:rFonts w:hint="default"/>
        <w:lang w:val="fr-FR" w:eastAsia="en-US" w:bidi="ar-SA"/>
      </w:rPr>
    </w:lvl>
    <w:lvl w:ilvl="4" w:tplc="C4AEEFB2">
      <w:numFmt w:val="bullet"/>
      <w:lvlText w:val="•"/>
      <w:lvlJc w:val="left"/>
      <w:pPr>
        <w:ind w:left="2353" w:hanging="605"/>
      </w:pPr>
      <w:rPr>
        <w:rFonts w:hint="default"/>
        <w:lang w:val="fr-FR" w:eastAsia="en-US" w:bidi="ar-SA"/>
      </w:rPr>
    </w:lvl>
    <w:lvl w:ilvl="5" w:tplc="3E18A16E">
      <w:numFmt w:val="bullet"/>
      <w:lvlText w:val="•"/>
      <w:lvlJc w:val="left"/>
      <w:pPr>
        <w:ind w:left="2777" w:hanging="605"/>
      </w:pPr>
      <w:rPr>
        <w:rFonts w:hint="default"/>
        <w:lang w:val="fr-FR" w:eastAsia="en-US" w:bidi="ar-SA"/>
      </w:rPr>
    </w:lvl>
    <w:lvl w:ilvl="6" w:tplc="60A2A10C">
      <w:numFmt w:val="bullet"/>
      <w:lvlText w:val="•"/>
      <w:lvlJc w:val="left"/>
      <w:pPr>
        <w:ind w:left="3202" w:hanging="605"/>
      </w:pPr>
      <w:rPr>
        <w:rFonts w:hint="default"/>
        <w:lang w:val="fr-FR" w:eastAsia="en-US" w:bidi="ar-SA"/>
      </w:rPr>
    </w:lvl>
    <w:lvl w:ilvl="7" w:tplc="BA34CDC4">
      <w:numFmt w:val="bullet"/>
      <w:lvlText w:val="•"/>
      <w:lvlJc w:val="left"/>
      <w:pPr>
        <w:ind w:left="3626" w:hanging="605"/>
      </w:pPr>
      <w:rPr>
        <w:rFonts w:hint="default"/>
        <w:lang w:val="fr-FR" w:eastAsia="en-US" w:bidi="ar-SA"/>
      </w:rPr>
    </w:lvl>
    <w:lvl w:ilvl="8" w:tplc="7A3CADF4">
      <w:numFmt w:val="bullet"/>
      <w:lvlText w:val="•"/>
      <w:lvlJc w:val="left"/>
      <w:pPr>
        <w:ind w:left="4050" w:hanging="605"/>
      </w:pPr>
      <w:rPr>
        <w:rFonts w:hint="default"/>
        <w:lang w:val="fr-FR" w:eastAsia="en-US" w:bidi="ar-SA"/>
      </w:rPr>
    </w:lvl>
  </w:abstractNum>
  <w:abstractNum w:abstractNumId="9">
    <w:nsid w:val="23B34444"/>
    <w:multiLevelType w:val="hybridMultilevel"/>
    <w:tmpl w:val="D6528750"/>
    <w:lvl w:ilvl="0" w:tplc="670A83AA">
      <w:start w:val="2"/>
      <w:numFmt w:val="decimal"/>
      <w:lvlText w:val="%1."/>
      <w:lvlJc w:val="left"/>
      <w:pPr>
        <w:ind w:left="608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1" w:tplc="92068792">
      <w:numFmt w:val="none"/>
      <w:lvlText w:val=""/>
      <w:lvlJc w:val="left"/>
      <w:pPr>
        <w:tabs>
          <w:tab w:val="num" w:pos="360"/>
        </w:tabs>
      </w:pPr>
    </w:lvl>
    <w:lvl w:ilvl="2" w:tplc="8B7ED41A">
      <w:numFmt w:val="bullet"/>
      <w:lvlText w:val="•"/>
      <w:lvlJc w:val="left"/>
      <w:pPr>
        <w:ind w:left="1268" w:hanging="423"/>
      </w:pPr>
      <w:rPr>
        <w:rFonts w:hint="default"/>
        <w:lang w:val="fr-FR" w:eastAsia="en-US" w:bidi="ar-SA"/>
      </w:rPr>
    </w:lvl>
    <w:lvl w:ilvl="3" w:tplc="A1165B08">
      <w:numFmt w:val="bullet"/>
      <w:lvlText w:val="•"/>
      <w:lvlJc w:val="left"/>
      <w:pPr>
        <w:ind w:left="1757" w:hanging="423"/>
      </w:pPr>
      <w:rPr>
        <w:rFonts w:hint="default"/>
        <w:lang w:val="fr-FR" w:eastAsia="en-US" w:bidi="ar-SA"/>
      </w:rPr>
    </w:lvl>
    <w:lvl w:ilvl="4" w:tplc="C9CE7100">
      <w:numFmt w:val="bullet"/>
      <w:lvlText w:val="•"/>
      <w:lvlJc w:val="left"/>
      <w:pPr>
        <w:ind w:left="2246" w:hanging="423"/>
      </w:pPr>
      <w:rPr>
        <w:rFonts w:hint="default"/>
        <w:lang w:val="fr-FR" w:eastAsia="en-US" w:bidi="ar-SA"/>
      </w:rPr>
    </w:lvl>
    <w:lvl w:ilvl="5" w:tplc="682E28C6">
      <w:numFmt w:val="bullet"/>
      <w:lvlText w:val="•"/>
      <w:lvlJc w:val="left"/>
      <w:pPr>
        <w:ind w:left="2734" w:hanging="423"/>
      </w:pPr>
      <w:rPr>
        <w:rFonts w:hint="default"/>
        <w:lang w:val="fr-FR" w:eastAsia="en-US" w:bidi="ar-SA"/>
      </w:rPr>
    </w:lvl>
    <w:lvl w:ilvl="6" w:tplc="7A8A9C24">
      <w:numFmt w:val="bullet"/>
      <w:lvlText w:val="•"/>
      <w:lvlJc w:val="left"/>
      <w:pPr>
        <w:ind w:left="3223" w:hanging="423"/>
      </w:pPr>
      <w:rPr>
        <w:rFonts w:hint="default"/>
        <w:lang w:val="fr-FR" w:eastAsia="en-US" w:bidi="ar-SA"/>
      </w:rPr>
    </w:lvl>
    <w:lvl w:ilvl="7" w:tplc="83F4CFDE">
      <w:numFmt w:val="bullet"/>
      <w:lvlText w:val="•"/>
      <w:lvlJc w:val="left"/>
      <w:pPr>
        <w:ind w:left="3712" w:hanging="423"/>
      </w:pPr>
      <w:rPr>
        <w:rFonts w:hint="default"/>
        <w:lang w:val="fr-FR" w:eastAsia="en-US" w:bidi="ar-SA"/>
      </w:rPr>
    </w:lvl>
    <w:lvl w:ilvl="8" w:tplc="36248C08">
      <w:numFmt w:val="bullet"/>
      <w:lvlText w:val="•"/>
      <w:lvlJc w:val="left"/>
      <w:pPr>
        <w:ind w:left="4200" w:hanging="423"/>
      </w:pPr>
      <w:rPr>
        <w:rFonts w:hint="default"/>
        <w:lang w:val="fr-FR" w:eastAsia="en-US" w:bidi="ar-SA"/>
      </w:rPr>
    </w:lvl>
  </w:abstractNum>
  <w:abstractNum w:abstractNumId="10">
    <w:nsid w:val="24051F62"/>
    <w:multiLevelType w:val="hybridMultilevel"/>
    <w:tmpl w:val="579A3344"/>
    <w:lvl w:ilvl="0" w:tplc="0A4C7002">
      <w:start w:val="1"/>
      <w:numFmt w:val="lowerLetter"/>
      <w:lvlText w:val="%1-"/>
      <w:lvlJc w:val="left"/>
      <w:pPr>
        <w:ind w:left="363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fr-FR" w:eastAsia="en-US" w:bidi="ar-SA"/>
      </w:rPr>
    </w:lvl>
    <w:lvl w:ilvl="1" w:tplc="914C8416">
      <w:numFmt w:val="bullet"/>
      <w:lvlText w:val="•"/>
      <w:lvlJc w:val="left"/>
      <w:pPr>
        <w:ind w:left="871" w:hanging="250"/>
      </w:pPr>
      <w:rPr>
        <w:rFonts w:hint="default"/>
        <w:lang w:val="fr-FR" w:eastAsia="en-US" w:bidi="ar-SA"/>
      </w:rPr>
    </w:lvl>
    <w:lvl w:ilvl="2" w:tplc="AF62B486">
      <w:numFmt w:val="bullet"/>
      <w:lvlText w:val="•"/>
      <w:lvlJc w:val="left"/>
      <w:pPr>
        <w:ind w:left="1383" w:hanging="250"/>
      </w:pPr>
      <w:rPr>
        <w:rFonts w:hint="default"/>
        <w:lang w:val="fr-FR" w:eastAsia="en-US" w:bidi="ar-SA"/>
      </w:rPr>
    </w:lvl>
    <w:lvl w:ilvl="3" w:tplc="253008BA">
      <w:numFmt w:val="bullet"/>
      <w:lvlText w:val="•"/>
      <w:lvlJc w:val="left"/>
      <w:pPr>
        <w:ind w:left="1895" w:hanging="250"/>
      </w:pPr>
      <w:rPr>
        <w:rFonts w:hint="default"/>
        <w:lang w:val="fr-FR" w:eastAsia="en-US" w:bidi="ar-SA"/>
      </w:rPr>
    </w:lvl>
    <w:lvl w:ilvl="4" w:tplc="04DE32C8">
      <w:numFmt w:val="bullet"/>
      <w:lvlText w:val="•"/>
      <w:lvlJc w:val="left"/>
      <w:pPr>
        <w:ind w:left="2407" w:hanging="250"/>
      </w:pPr>
      <w:rPr>
        <w:rFonts w:hint="default"/>
        <w:lang w:val="fr-FR" w:eastAsia="en-US" w:bidi="ar-SA"/>
      </w:rPr>
    </w:lvl>
    <w:lvl w:ilvl="5" w:tplc="A0EC0BD8">
      <w:numFmt w:val="bullet"/>
      <w:lvlText w:val="•"/>
      <w:lvlJc w:val="left"/>
      <w:pPr>
        <w:ind w:left="2919" w:hanging="250"/>
      </w:pPr>
      <w:rPr>
        <w:rFonts w:hint="default"/>
        <w:lang w:val="fr-FR" w:eastAsia="en-US" w:bidi="ar-SA"/>
      </w:rPr>
    </w:lvl>
    <w:lvl w:ilvl="6" w:tplc="DCC4D7EA">
      <w:numFmt w:val="bullet"/>
      <w:lvlText w:val="•"/>
      <w:lvlJc w:val="left"/>
      <w:pPr>
        <w:ind w:left="3431" w:hanging="250"/>
      </w:pPr>
      <w:rPr>
        <w:rFonts w:hint="default"/>
        <w:lang w:val="fr-FR" w:eastAsia="en-US" w:bidi="ar-SA"/>
      </w:rPr>
    </w:lvl>
    <w:lvl w:ilvl="7" w:tplc="AA2CD1E6">
      <w:numFmt w:val="bullet"/>
      <w:lvlText w:val="•"/>
      <w:lvlJc w:val="left"/>
      <w:pPr>
        <w:ind w:left="3942" w:hanging="250"/>
      </w:pPr>
      <w:rPr>
        <w:rFonts w:hint="default"/>
        <w:lang w:val="fr-FR" w:eastAsia="en-US" w:bidi="ar-SA"/>
      </w:rPr>
    </w:lvl>
    <w:lvl w:ilvl="8" w:tplc="FE84D094">
      <w:numFmt w:val="bullet"/>
      <w:lvlText w:val="•"/>
      <w:lvlJc w:val="left"/>
      <w:pPr>
        <w:ind w:left="4454" w:hanging="250"/>
      </w:pPr>
      <w:rPr>
        <w:rFonts w:hint="default"/>
        <w:lang w:val="fr-FR" w:eastAsia="en-US" w:bidi="ar-SA"/>
      </w:rPr>
    </w:lvl>
  </w:abstractNum>
  <w:abstractNum w:abstractNumId="11">
    <w:nsid w:val="2C962050"/>
    <w:multiLevelType w:val="hybridMultilevel"/>
    <w:tmpl w:val="AA7CC894"/>
    <w:lvl w:ilvl="0" w:tplc="5E2ACCF4">
      <w:start w:val="1"/>
      <w:numFmt w:val="decimal"/>
      <w:lvlText w:val="%1."/>
      <w:lvlJc w:val="left"/>
      <w:pPr>
        <w:ind w:left="620" w:hanging="284"/>
        <w:jc w:val="right"/>
      </w:pPr>
      <w:rPr>
        <w:rFonts w:hint="default"/>
        <w:b/>
        <w:bCs/>
        <w:w w:val="99"/>
        <w:lang w:val="fr-FR" w:eastAsia="en-US" w:bidi="ar-SA"/>
      </w:rPr>
    </w:lvl>
    <w:lvl w:ilvl="1" w:tplc="5FFA5100">
      <w:numFmt w:val="none"/>
      <w:lvlText w:val=""/>
      <w:lvlJc w:val="left"/>
      <w:pPr>
        <w:tabs>
          <w:tab w:val="num" w:pos="360"/>
        </w:tabs>
      </w:pPr>
    </w:lvl>
    <w:lvl w:ilvl="2" w:tplc="C2D85458">
      <w:numFmt w:val="none"/>
      <w:lvlText w:val=""/>
      <w:lvlJc w:val="left"/>
      <w:pPr>
        <w:tabs>
          <w:tab w:val="num" w:pos="360"/>
        </w:tabs>
      </w:pPr>
    </w:lvl>
    <w:lvl w:ilvl="3" w:tplc="4FA869A0">
      <w:numFmt w:val="bullet"/>
      <w:lvlText w:val="•"/>
      <w:lvlJc w:val="left"/>
      <w:pPr>
        <w:ind w:left="1580" w:hanging="749"/>
      </w:pPr>
      <w:rPr>
        <w:rFonts w:hint="default"/>
        <w:lang w:val="fr-FR" w:eastAsia="en-US" w:bidi="ar-SA"/>
      </w:rPr>
    </w:lvl>
    <w:lvl w:ilvl="4" w:tplc="BE229AB8">
      <w:numFmt w:val="bullet"/>
      <w:lvlText w:val="•"/>
      <w:lvlJc w:val="left"/>
      <w:pPr>
        <w:ind w:left="1348" w:hanging="749"/>
      </w:pPr>
      <w:rPr>
        <w:rFonts w:hint="default"/>
        <w:lang w:val="fr-FR" w:eastAsia="en-US" w:bidi="ar-SA"/>
      </w:rPr>
    </w:lvl>
    <w:lvl w:ilvl="5" w:tplc="FD74FF08">
      <w:numFmt w:val="bullet"/>
      <w:lvlText w:val="•"/>
      <w:lvlJc w:val="left"/>
      <w:pPr>
        <w:ind w:left="1117" w:hanging="749"/>
      </w:pPr>
      <w:rPr>
        <w:rFonts w:hint="default"/>
        <w:lang w:val="fr-FR" w:eastAsia="en-US" w:bidi="ar-SA"/>
      </w:rPr>
    </w:lvl>
    <w:lvl w:ilvl="6" w:tplc="896EE3AC">
      <w:numFmt w:val="bullet"/>
      <w:lvlText w:val="•"/>
      <w:lvlJc w:val="left"/>
      <w:pPr>
        <w:ind w:left="885" w:hanging="749"/>
      </w:pPr>
      <w:rPr>
        <w:rFonts w:hint="default"/>
        <w:lang w:val="fr-FR" w:eastAsia="en-US" w:bidi="ar-SA"/>
      </w:rPr>
    </w:lvl>
    <w:lvl w:ilvl="7" w:tplc="C37297D8">
      <w:numFmt w:val="bullet"/>
      <w:lvlText w:val="•"/>
      <w:lvlJc w:val="left"/>
      <w:pPr>
        <w:ind w:left="654" w:hanging="749"/>
      </w:pPr>
      <w:rPr>
        <w:rFonts w:hint="default"/>
        <w:lang w:val="fr-FR" w:eastAsia="en-US" w:bidi="ar-SA"/>
      </w:rPr>
    </w:lvl>
    <w:lvl w:ilvl="8" w:tplc="BA5CD912">
      <w:numFmt w:val="bullet"/>
      <w:lvlText w:val="•"/>
      <w:lvlJc w:val="left"/>
      <w:pPr>
        <w:ind w:left="422" w:hanging="749"/>
      </w:pPr>
      <w:rPr>
        <w:rFonts w:hint="default"/>
        <w:lang w:val="fr-FR" w:eastAsia="en-US" w:bidi="ar-SA"/>
      </w:rPr>
    </w:lvl>
  </w:abstractNum>
  <w:abstractNum w:abstractNumId="12">
    <w:nsid w:val="355E2818"/>
    <w:multiLevelType w:val="hybridMultilevel"/>
    <w:tmpl w:val="9C8E7DE6"/>
    <w:lvl w:ilvl="0" w:tplc="5FBC390C">
      <w:numFmt w:val="bullet"/>
      <w:lvlText w:val="-"/>
      <w:lvlJc w:val="left"/>
      <w:pPr>
        <w:ind w:left="122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1" w:tplc="DF6AAA14">
      <w:numFmt w:val="bullet"/>
      <w:lvlText w:val="•"/>
      <w:lvlJc w:val="left"/>
      <w:pPr>
        <w:ind w:left="1620" w:hanging="360"/>
      </w:pPr>
      <w:rPr>
        <w:rFonts w:hint="default"/>
        <w:lang w:val="fr-FR" w:eastAsia="en-US" w:bidi="ar-SA"/>
      </w:rPr>
    </w:lvl>
    <w:lvl w:ilvl="2" w:tplc="50F647B4">
      <w:numFmt w:val="bullet"/>
      <w:lvlText w:val="•"/>
      <w:lvlJc w:val="left"/>
      <w:pPr>
        <w:ind w:left="2020" w:hanging="360"/>
      </w:pPr>
      <w:rPr>
        <w:rFonts w:hint="default"/>
        <w:lang w:val="fr-FR" w:eastAsia="en-US" w:bidi="ar-SA"/>
      </w:rPr>
    </w:lvl>
    <w:lvl w:ilvl="3" w:tplc="4D9A9F40">
      <w:numFmt w:val="bullet"/>
      <w:lvlText w:val="•"/>
      <w:lvlJc w:val="left"/>
      <w:pPr>
        <w:ind w:left="2421" w:hanging="360"/>
      </w:pPr>
      <w:rPr>
        <w:rFonts w:hint="default"/>
        <w:lang w:val="fr-FR" w:eastAsia="en-US" w:bidi="ar-SA"/>
      </w:rPr>
    </w:lvl>
    <w:lvl w:ilvl="4" w:tplc="E89A1C96">
      <w:numFmt w:val="bullet"/>
      <w:lvlText w:val="•"/>
      <w:lvlJc w:val="left"/>
      <w:pPr>
        <w:ind w:left="2821" w:hanging="360"/>
      </w:pPr>
      <w:rPr>
        <w:rFonts w:hint="default"/>
        <w:lang w:val="fr-FR" w:eastAsia="en-US" w:bidi="ar-SA"/>
      </w:rPr>
    </w:lvl>
    <w:lvl w:ilvl="5" w:tplc="E8581968">
      <w:numFmt w:val="bullet"/>
      <w:lvlText w:val="•"/>
      <w:lvlJc w:val="left"/>
      <w:pPr>
        <w:ind w:left="3221" w:hanging="360"/>
      </w:pPr>
      <w:rPr>
        <w:rFonts w:hint="default"/>
        <w:lang w:val="fr-FR" w:eastAsia="en-US" w:bidi="ar-SA"/>
      </w:rPr>
    </w:lvl>
    <w:lvl w:ilvl="6" w:tplc="F7FE62B8">
      <w:numFmt w:val="bullet"/>
      <w:lvlText w:val="•"/>
      <w:lvlJc w:val="left"/>
      <w:pPr>
        <w:ind w:left="3622" w:hanging="360"/>
      </w:pPr>
      <w:rPr>
        <w:rFonts w:hint="default"/>
        <w:lang w:val="fr-FR" w:eastAsia="en-US" w:bidi="ar-SA"/>
      </w:rPr>
    </w:lvl>
    <w:lvl w:ilvl="7" w:tplc="83D87FB4">
      <w:numFmt w:val="bullet"/>
      <w:lvlText w:val="•"/>
      <w:lvlJc w:val="left"/>
      <w:pPr>
        <w:ind w:left="4022" w:hanging="360"/>
      </w:pPr>
      <w:rPr>
        <w:rFonts w:hint="default"/>
        <w:lang w:val="fr-FR" w:eastAsia="en-US" w:bidi="ar-SA"/>
      </w:rPr>
    </w:lvl>
    <w:lvl w:ilvl="8" w:tplc="7CFC554E">
      <w:numFmt w:val="bullet"/>
      <w:lvlText w:val="•"/>
      <w:lvlJc w:val="left"/>
      <w:pPr>
        <w:ind w:left="4423" w:hanging="360"/>
      </w:pPr>
      <w:rPr>
        <w:rFonts w:hint="default"/>
        <w:lang w:val="fr-FR" w:eastAsia="en-US" w:bidi="ar-SA"/>
      </w:rPr>
    </w:lvl>
  </w:abstractNum>
  <w:abstractNum w:abstractNumId="13">
    <w:nsid w:val="37574E2B"/>
    <w:multiLevelType w:val="hybridMultilevel"/>
    <w:tmpl w:val="3E26ABCE"/>
    <w:lvl w:ilvl="0" w:tplc="69846402">
      <w:start w:val="3"/>
      <w:numFmt w:val="decimal"/>
      <w:lvlText w:val="%1"/>
      <w:lvlJc w:val="left"/>
      <w:pPr>
        <w:ind w:left="968" w:hanging="605"/>
        <w:jc w:val="left"/>
      </w:pPr>
      <w:rPr>
        <w:rFonts w:hint="default"/>
        <w:lang w:val="fr-FR" w:eastAsia="en-US" w:bidi="ar-SA"/>
      </w:rPr>
    </w:lvl>
    <w:lvl w:ilvl="1" w:tplc="F59277BE">
      <w:numFmt w:val="none"/>
      <w:lvlText w:val=""/>
      <w:lvlJc w:val="left"/>
      <w:pPr>
        <w:tabs>
          <w:tab w:val="num" w:pos="360"/>
        </w:tabs>
      </w:pPr>
    </w:lvl>
    <w:lvl w:ilvl="2" w:tplc="13FC13CE">
      <w:numFmt w:val="none"/>
      <w:lvlText w:val=""/>
      <w:lvlJc w:val="left"/>
      <w:pPr>
        <w:tabs>
          <w:tab w:val="num" w:pos="360"/>
        </w:tabs>
      </w:pPr>
    </w:lvl>
    <w:lvl w:ilvl="3" w:tplc="020278F6">
      <w:numFmt w:val="bullet"/>
      <w:lvlText w:val="-"/>
      <w:lvlJc w:val="left"/>
      <w:pPr>
        <w:ind w:left="648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4" w:tplc="17C4420E">
      <w:numFmt w:val="bullet"/>
      <w:lvlText w:val="•"/>
      <w:lvlJc w:val="left"/>
      <w:pPr>
        <w:ind w:left="626" w:hanging="144"/>
      </w:pPr>
      <w:rPr>
        <w:rFonts w:hint="default"/>
        <w:lang w:val="fr-FR" w:eastAsia="en-US" w:bidi="ar-SA"/>
      </w:rPr>
    </w:lvl>
    <w:lvl w:ilvl="5" w:tplc="9B62A3D8">
      <w:numFmt w:val="bullet"/>
      <w:lvlText w:val="•"/>
      <w:lvlJc w:val="left"/>
      <w:pPr>
        <w:ind w:left="515" w:hanging="144"/>
      </w:pPr>
      <w:rPr>
        <w:rFonts w:hint="default"/>
        <w:lang w:val="fr-FR" w:eastAsia="en-US" w:bidi="ar-SA"/>
      </w:rPr>
    </w:lvl>
    <w:lvl w:ilvl="6" w:tplc="1B6C856E">
      <w:numFmt w:val="bullet"/>
      <w:lvlText w:val="•"/>
      <w:lvlJc w:val="left"/>
      <w:pPr>
        <w:ind w:left="404" w:hanging="144"/>
      </w:pPr>
      <w:rPr>
        <w:rFonts w:hint="default"/>
        <w:lang w:val="fr-FR" w:eastAsia="en-US" w:bidi="ar-SA"/>
      </w:rPr>
    </w:lvl>
    <w:lvl w:ilvl="7" w:tplc="64241D06">
      <w:numFmt w:val="bullet"/>
      <w:lvlText w:val="•"/>
      <w:lvlJc w:val="left"/>
      <w:pPr>
        <w:ind w:left="293" w:hanging="144"/>
      </w:pPr>
      <w:rPr>
        <w:rFonts w:hint="default"/>
        <w:lang w:val="fr-FR" w:eastAsia="en-US" w:bidi="ar-SA"/>
      </w:rPr>
    </w:lvl>
    <w:lvl w:ilvl="8" w:tplc="F120030A">
      <w:numFmt w:val="bullet"/>
      <w:lvlText w:val="•"/>
      <w:lvlJc w:val="left"/>
      <w:pPr>
        <w:ind w:left="182" w:hanging="144"/>
      </w:pPr>
      <w:rPr>
        <w:rFonts w:hint="default"/>
        <w:lang w:val="fr-FR" w:eastAsia="en-US" w:bidi="ar-SA"/>
      </w:rPr>
    </w:lvl>
  </w:abstractNum>
  <w:abstractNum w:abstractNumId="14">
    <w:nsid w:val="396523D9"/>
    <w:multiLevelType w:val="hybridMultilevel"/>
    <w:tmpl w:val="EC16C760"/>
    <w:lvl w:ilvl="0" w:tplc="38C694FC">
      <w:start w:val="3"/>
      <w:numFmt w:val="upperRoman"/>
      <w:lvlText w:val="%1"/>
      <w:lvlJc w:val="left"/>
      <w:pPr>
        <w:ind w:left="944" w:hanging="581"/>
        <w:jc w:val="left"/>
      </w:pPr>
      <w:rPr>
        <w:rFonts w:hint="default"/>
        <w:lang w:val="fr-FR" w:eastAsia="en-US" w:bidi="ar-SA"/>
      </w:rPr>
    </w:lvl>
    <w:lvl w:ilvl="1" w:tplc="13145818">
      <w:numFmt w:val="none"/>
      <w:lvlText w:val=""/>
      <w:lvlJc w:val="left"/>
      <w:pPr>
        <w:tabs>
          <w:tab w:val="num" w:pos="360"/>
        </w:tabs>
      </w:pPr>
    </w:lvl>
    <w:lvl w:ilvl="2" w:tplc="0128D9D8">
      <w:numFmt w:val="none"/>
      <w:lvlText w:val=""/>
      <w:lvlJc w:val="left"/>
      <w:pPr>
        <w:tabs>
          <w:tab w:val="num" w:pos="360"/>
        </w:tabs>
      </w:pPr>
    </w:lvl>
    <w:lvl w:ilvl="3" w:tplc="B4DA9F06">
      <w:numFmt w:val="bullet"/>
      <w:lvlText w:val="•"/>
      <w:lvlJc w:val="left"/>
      <w:pPr>
        <w:ind w:left="1948" w:hanging="840"/>
      </w:pPr>
      <w:rPr>
        <w:rFonts w:hint="default"/>
        <w:lang w:val="fr-FR" w:eastAsia="en-US" w:bidi="ar-SA"/>
      </w:rPr>
    </w:lvl>
    <w:lvl w:ilvl="4" w:tplc="14E60C8C">
      <w:numFmt w:val="bullet"/>
      <w:lvlText w:val="•"/>
      <w:lvlJc w:val="left"/>
      <w:pPr>
        <w:ind w:left="2452" w:hanging="840"/>
      </w:pPr>
      <w:rPr>
        <w:rFonts w:hint="default"/>
        <w:lang w:val="fr-FR" w:eastAsia="en-US" w:bidi="ar-SA"/>
      </w:rPr>
    </w:lvl>
    <w:lvl w:ilvl="5" w:tplc="96B40EC0">
      <w:numFmt w:val="bullet"/>
      <w:lvlText w:val="•"/>
      <w:lvlJc w:val="left"/>
      <w:pPr>
        <w:ind w:left="2957" w:hanging="840"/>
      </w:pPr>
      <w:rPr>
        <w:rFonts w:hint="default"/>
        <w:lang w:val="fr-FR" w:eastAsia="en-US" w:bidi="ar-SA"/>
      </w:rPr>
    </w:lvl>
    <w:lvl w:ilvl="6" w:tplc="36F819FA">
      <w:numFmt w:val="bullet"/>
      <w:lvlText w:val="•"/>
      <w:lvlJc w:val="left"/>
      <w:pPr>
        <w:ind w:left="3461" w:hanging="840"/>
      </w:pPr>
      <w:rPr>
        <w:rFonts w:hint="default"/>
        <w:lang w:val="fr-FR" w:eastAsia="en-US" w:bidi="ar-SA"/>
      </w:rPr>
    </w:lvl>
    <w:lvl w:ilvl="7" w:tplc="07AA6D12">
      <w:numFmt w:val="bullet"/>
      <w:lvlText w:val="•"/>
      <w:lvlJc w:val="left"/>
      <w:pPr>
        <w:ind w:left="3965" w:hanging="840"/>
      </w:pPr>
      <w:rPr>
        <w:rFonts w:hint="default"/>
        <w:lang w:val="fr-FR" w:eastAsia="en-US" w:bidi="ar-SA"/>
      </w:rPr>
    </w:lvl>
    <w:lvl w:ilvl="8" w:tplc="ECE47B28">
      <w:numFmt w:val="bullet"/>
      <w:lvlText w:val="•"/>
      <w:lvlJc w:val="left"/>
      <w:pPr>
        <w:ind w:left="4469" w:hanging="840"/>
      </w:pPr>
      <w:rPr>
        <w:rFonts w:hint="default"/>
        <w:lang w:val="fr-FR" w:eastAsia="en-US" w:bidi="ar-SA"/>
      </w:rPr>
    </w:lvl>
  </w:abstractNum>
  <w:abstractNum w:abstractNumId="15">
    <w:nsid w:val="3977467A"/>
    <w:multiLevelType w:val="hybridMultilevel"/>
    <w:tmpl w:val="DFCAF01E"/>
    <w:lvl w:ilvl="0" w:tplc="586470A8">
      <w:start w:val="5"/>
      <w:numFmt w:val="decimal"/>
      <w:lvlText w:val="%1."/>
      <w:lvlJc w:val="left"/>
      <w:pPr>
        <w:ind w:left="1152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1" w:tplc="662C3DBC">
      <w:start w:val="1"/>
      <w:numFmt w:val="decimal"/>
      <w:lvlText w:val="[%2]"/>
      <w:lvlJc w:val="left"/>
      <w:pPr>
        <w:ind w:left="908" w:hanging="336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2" w:tplc="D346A994">
      <w:numFmt w:val="bullet"/>
      <w:lvlText w:val="•"/>
      <w:lvlJc w:val="left"/>
      <w:pPr>
        <w:ind w:left="1575" w:hanging="336"/>
      </w:pPr>
      <w:rPr>
        <w:rFonts w:hint="default"/>
        <w:lang w:val="fr-FR" w:eastAsia="en-US" w:bidi="ar-SA"/>
      </w:rPr>
    </w:lvl>
    <w:lvl w:ilvl="3" w:tplc="3FFCF4A0">
      <w:numFmt w:val="bullet"/>
      <w:lvlText w:val="•"/>
      <w:lvlJc w:val="left"/>
      <w:pPr>
        <w:ind w:left="1991" w:hanging="336"/>
      </w:pPr>
      <w:rPr>
        <w:rFonts w:hint="default"/>
        <w:lang w:val="fr-FR" w:eastAsia="en-US" w:bidi="ar-SA"/>
      </w:rPr>
    </w:lvl>
    <w:lvl w:ilvl="4" w:tplc="434C2CE6">
      <w:numFmt w:val="bullet"/>
      <w:lvlText w:val="•"/>
      <w:lvlJc w:val="left"/>
      <w:pPr>
        <w:ind w:left="2406" w:hanging="336"/>
      </w:pPr>
      <w:rPr>
        <w:rFonts w:hint="default"/>
        <w:lang w:val="fr-FR" w:eastAsia="en-US" w:bidi="ar-SA"/>
      </w:rPr>
    </w:lvl>
    <w:lvl w:ilvl="5" w:tplc="02885502">
      <w:numFmt w:val="bullet"/>
      <w:lvlText w:val="•"/>
      <w:lvlJc w:val="left"/>
      <w:pPr>
        <w:ind w:left="2822" w:hanging="336"/>
      </w:pPr>
      <w:rPr>
        <w:rFonts w:hint="default"/>
        <w:lang w:val="fr-FR" w:eastAsia="en-US" w:bidi="ar-SA"/>
      </w:rPr>
    </w:lvl>
    <w:lvl w:ilvl="6" w:tplc="9C504670">
      <w:numFmt w:val="bullet"/>
      <w:lvlText w:val="•"/>
      <w:lvlJc w:val="left"/>
      <w:pPr>
        <w:ind w:left="3237" w:hanging="336"/>
      </w:pPr>
      <w:rPr>
        <w:rFonts w:hint="default"/>
        <w:lang w:val="fr-FR" w:eastAsia="en-US" w:bidi="ar-SA"/>
      </w:rPr>
    </w:lvl>
    <w:lvl w:ilvl="7" w:tplc="CDB63398">
      <w:numFmt w:val="bullet"/>
      <w:lvlText w:val="•"/>
      <w:lvlJc w:val="left"/>
      <w:pPr>
        <w:ind w:left="3653" w:hanging="336"/>
      </w:pPr>
      <w:rPr>
        <w:rFonts w:hint="default"/>
        <w:lang w:val="fr-FR" w:eastAsia="en-US" w:bidi="ar-SA"/>
      </w:rPr>
    </w:lvl>
    <w:lvl w:ilvl="8" w:tplc="B52AAF18">
      <w:numFmt w:val="bullet"/>
      <w:lvlText w:val="•"/>
      <w:lvlJc w:val="left"/>
      <w:pPr>
        <w:ind w:left="4068" w:hanging="336"/>
      </w:pPr>
      <w:rPr>
        <w:rFonts w:hint="default"/>
        <w:lang w:val="fr-FR" w:eastAsia="en-US" w:bidi="ar-SA"/>
      </w:rPr>
    </w:lvl>
  </w:abstractNum>
  <w:abstractNum w:abstractNumId="16">
    <w:nsid w:val="3A1918E7"/>
    <w:multiLevelType w:val="hybridMultilevel"/>
    <w:tmpl w:val="001EDF50"/>
    <w:lvl w:ilvl="0" w:tplc="841C9EEA">
      <w:numFmt w:val="bullet"/>
      <w:lvlText w:val=""/>
      <w:lvlJc w:val="left"/>
      <w:pPr>
        <w:ind w:left="914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230AB722">
      <w:numFmt w:val="bullet"/>
      <w:lvlText w:val="•"/>
      <w:lvlJc w:val="left"/>
      <w:pPr>
        <w:ind w:left="1345" w:hanging="360"/>
      </w:pPr>
      <w:rPr>
        <w:rFonts w:hint="default"/>
        <w:lang w:val="fr-FR" w:eastAsia="en-US" w:bidi="ar-SA"/>
      </w:rPr>
    </w:lvl>
    <w:lvl w:ilvl="2" w:tplc="35FED572">
      <w:numFmt w:val="bullet"/>
      <w:lvlText w:val="•"/>
      <w:lvlJc w:val="left"/>
      <w:pPr>
        <w:ind w:left="1771" w:hanging="360"/>
      </w:pPr>
      <w:rPr>
        <w:rFonts w:hint="default"/>
        <w:lang w:val="fr-FR" w:eastAsia="en-US" w:bidi="ar-SA"/>
      </w:rPr>
    </w:lvl>
    <w:lvl w:ilvl="3" w:tplc="31201C18">
      <w:numFmt w:val="bullet"/>
      <w:lvlText w:val="•"/>
      <w:lvlJc w:val="left"/>
      <w:pPr>
        <w:ind w:left="2197" w:hanging="360"/>
      </w:pPr>
      <w:rPr>
        <w:rFonts w:hint="default"/>
        <w:lang w:val="fr-FR" w:eastAsia="en-US" w:bidi="ar-SA"/>
      </w:rPr>
    </w:lvl>
    <w:lvl w:ilvl="4" w:tplc="30BE61BA">
      <w:numFmt w:val="bullet"/>
      <w:lvlText w:val="•"/>
      <w:lvlJc w:val="left"/>
      <w:pPr>
        <w:ind w:left="2623" w:hanging="360"/>
      </w:pPr>
      <w:rPr>
        <w:rFonts w:hint="default"/>
        <w:lang w:val="fr-FR" w:eastAsia="en-US" w:bidi="ar-SA"/>
      </w:rPr>
    </w:lvl>
    <w:lvl w:ilvl="5" w:tplc="993E48A8">
      <w:numFmt w:val="bullet"/>
      <w:lvlText w:val="•"/>
      <w:lvlJc w:val="left"/>
      <w:pPr>
        <w:ind w:left="3048" w:hanging="360"/>
      </w:pPr>
      <w:rPr>
        <w:rFonts w:hint="default"/>
        <w:lang w:val="fr-FR" w:eastAsia="en-US" w:bidi="ar-SA"/>
      </w:rPr>
    </w:lvl>
    <w:lvl w:ilvl="6" w:tplc="D206CB48">
      <w:numFmt w:val="bullet"/>
      <w:lvlText w:val="•"/>
      <w:lvlJc w:val="left"/>
      <w:pPr>
        <w:ind w:left="3474" w:hanging="360"/>
      </w:pPr>
      <w:rPr>
        <w:rFonts w:hint="default"/>
        <w:lang w:val="fr-FR" w:eastAsia="en-US" w:bidi="ar-SA"/>
      </w:rPr>
    </w:lvl>
    <w:lvl w:ilvl="7" w:tplc="4822CC16">
      <w:numFmt w:val="bullet"/>
      <w:lvlText w:val="•"/>
      <w:lvlJc w:val="left"/>
      <w:pPr>
        <w:ind w:left="3900" w:hanging="360"/>
      </w:pPr>
      <w:rPr>
        <w:rFonts w:hint="default"/>
        <w:lang w:val="fr-FR" w:eastAsia="en-US" w:bidi="ar-SA"/>
      </w:rPr>
    </w:lvl>
    <w:lvl w:ilvl="8" w:tplc="F448F3FC">
      <w:numFmt w:val="bullet"/>
      <w:lvlText w:val="•"/>
      <w:lvlJc w:val="left"/>
      <w:pPr>
        <w:ind w:left="4326" w:hanging="360"/>
      </w:pPr>
      <w:rPr>
        <w:rFonts w:hint="default"/>
        <w:lang w:val="fr-FR" w:eastAsia="en-US" w:bidi="ar-SA"/>
      </w:rPr>
    </w:lvl>
  </w:abstractNum>
  <w:abstractNum w:abstractNumId="17">
    <w:nsid w:val="3C844276"/>
    <w:multiLevelType w:val="hybridMultilevel"/>
    <w:tmpl w:val="DB888072"/>
    <w:lvl w:ilvl="0" w:tplc="053287BC">
      <w:start w:val="1"/>
      <w:numFmt w:val="decimal"/>
      <w:lvlText w:val="[%1]"/>
      <w:lvlJc w:val="left"/>
      <w:pPr>
        <w:ind w:left="1228" w:hanging="40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BCB4F192">
      <w:numFmt w:val="bullet"/>
      <w:lvlText w:val="•"/>
      <w:lvlJc w:val="left"/>
      <w:pPr>
        <w:ind w:left="1609" w:hanging="404"/>
      </w:pPr>
      <w:rPr>
        <w:rFonts w:hint="default"/>
        <w:lang w:val="fr-FR" w:eastAsia="en-US" w:bidi="ar-SA"/>
      </w:rPr>
    </w:lvl>
    <w:lvl w:ilvl="2" w:tplc="27F07B2C">
      <w:numFmt w:val="bullet"/>
      <w:lvlText w:val="•"/>
      <w:lvlJc w:val="left"/>
      <w:pPr>
        <w:ind w:left="1998" w:hanging="404"/>
      </w:pPr>
      <w:rPr>
        <w:rFonts w:hint="default"/>
        <w:lang w:val="fr-FR" w:eastAsia="en-US" w:bidi="ar-SA"/>
      </w:rPr>
    </w:lvl>
    <w:lvl w:ilvl="3" w:tplc="E974B870">
      <w:numFmt w:val="bullet"/>
      <w:lvlText w:val="•"/>
      <w:lvlJc w:val="left"/>
      <w:pPr>
        <w:ind w:left="2387" w:hanging="404"/>
      </w:pPr>
      <w:rPr>
        <w:rFonts w:hint="default"/>
        <w:lang w:val="fr-FR" w:eastAsia="en-US" w:bidi="ar-SA"/>
      </w:rPr>
    </w:lvl>
    <w:lvl w:ilvl="4" w:tplc="31BA36DA">
      <w:numFmt w:val="bullet"/>
      <w:lvlText w:val="•"/>
      <w:lvlJc w:val="left"/>
      <w:pPr>
        <w:ind w:left="2776" w:hanging="404"/>
      </w:pPr>
      <w:rPr>
        <w:rFonts w:hint="default"/>
        <w:lang w:val="fr-FR" w:eastAsia="en-US" w:bidi="ar-SA"/>
      </w:rPr>
    </w:lvl>
    <w:lvl w:ilvl="5" w:tplc="9CBA1FBE">
      <w:numFmt w:val="bullet"/>
      <w:lvlText w:val="•"/>
      <w:lvlJc w:val="left"/>
      <w:pPr>
        <w:ind w:left="3166" w:hanging="404"/>
      </w:pPr>
      <w:rPr>
        <w:rFonts w:hint="default"/>
        <w:lang w:val="fr-FR" w:eastAsia="en-US" w:bidi="ar-SA"/>
      </w:rPr>
    </w:lvl>
    <w:lvl w:ilvl="6" w:tplc="25B4BCB6">
      <w:numFmt w:val="bullet"/>
      <w:lvlText w:val="•"/>
      <w:lvlJc w:val="left"/>
      <w:pPr>
        <w:ind w:left="3555" w:hanging="404"/>
      </w:pPr>
      <w:rPr>
        <w:rFonts w:hint="default"/>
        <w:lang w:val="fr-FR" w:eastAsia="en-US" w:bidi="ar-SA"/>
      </w:rPr>
    </w:lvl>
    <w:lvl w:ilvl="7" w:tplc="4B2AF9AA">
      <w:numFmt w:val="bullet"/>
      <w:lvlText w:val="•"/>
      <w:lvlJc w:val="left"/>
      <w:pPr>
        <w:ind w:left="3944" w:hanging="404"/>
      </w:pPr>
      <w:rPr>
        <w:rFonts w:hint="default"/>
        <w:lang w:val="fr-FR" w:eastAsia="en-US" w:bidi="ar-SA"/>
      </w:rPr>
    </w:lvl>
    <w:lvl w:ilvl="8" w:tplc="91806762">
      <w:numFmt w:val="bullet"/>
      <w:lvlText w:val="•"/>
      <w:lvlJc w:val="left"/>
      <w:pPr>
        <w:ind w:left="4333" w:hanging="404"/>
      </w:pPr>
      <w:rPr>
        <w:rFonts w:hint="default"/>
        <w:lang w:val="fr-FR" w:eastAsia="en-US" w:bidi="ar-SA"/>
      </w:rPr>
    </w:lvl>
  </w:abstractNum>
  <w:abstractNum w:abstractNumId="18">
    <w:nsid w:val="3CB067FE"/>
    <w:multiLevelType w:val="hybridMultilevel"/>
    <w:tmpl w:val="809E9678"/>
    <w:lvl w:ilvl="0" w:tplc="205CB74C">
      <w:numFmt w:val="bullet"/>
      <w:lvlText w:val="-"/>
      <w:lvlJc w:val="left"/>
      <w:pPr>
        <w:ind w:left="9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1" w:tplc="74926B4A">
      <w:numFmt w:val="bullet"/>
      <w:lvlText w:val="•"/>
      <w:lvlJc w:val="left"/>
      <w:pPr>
        <w:ind w:left="1385" w:hanging="360"/>
      </w:pPr>
      <w:rPr>
        <w:rFonts w:hint="default"/>
        <w:lang w:val="fr-FR" w:eastAsia="en-US" w:bidi="ar-SA"/>
      </w:rPr>
    </w:lvl>
    <w:lvl w:ilvl="2" w:tplc="7DDA7754">
      <w:numFmt w:val="bullet"/>
      <w:lvlText w:val="•"/>
      <w:lvlJc w:val="left"/>
      <w:pPr>
        <w:ind w:left="1811" w:hanging="360"/>
      </w:pPr>
      <w:rPr>
        <w:rFonts w:hint="default"/>
        <w:lang w:val="fr-FR" w:eastAsia="en-US" w:bidi="ar-SA"/>
      </w:rPr>
    </w:lvl>
    <w:lvl w:ilvl="3" w:tplc="5F7211A6">
      <w:numFmt w:val="bullet"/>
      <w:lvlText w:val="•"/>
      <w:lvlJc w:val="left"/>
      <w:pPr>
        <w:ind w:left="2237" w:hanging="360"/>
      </w:pPr>
      <w:rPr>
        <w:rFonts w:hint="default"/>
        <w:lang w:val="fr-FR" w:eastAsia="en-US" w:bidi="ar-SA"/>
      </w:rPr>
    </w:lvl>
    <w:lvl w:ilvl="4" w:tplc="66F2D1B4">
      <w:numFmt w:val="bullet"/>
      <w:lvlText w:val="•"/>
      <w:lvlJc w:val="left"/>
      <w:pPr>
        <w:ind w:left="2663" w:hanging="360"/>
      </w:pPr>
      <w:rPr>
        <w:rFonts w:hint="default"/>
        <w:lang w:val="fr-FR" w:eastAsia="en-US" w:bidi="ar-SA"/>
      </w:rPr>
    </w:lvl>
    <w:lvl w:ilvl="5" w:tplc="74E63DEC">
      <w:numFmt w:val="bullet"/>
      <w:lvlText w:val="•"/>
      <w:lvlJc w:val="left"/>
      <w:pPr>
        <w:ind w:left="3089" w:hanging="360"/>
      </w:pPr>
      <w:rPr>
        <w:rFonts w:hint="default"/>
        <w:lang w:val="fr-FR" w:eastAsia="en-US" w:bidi="ar-SA"/>
      </w:rPr>
    </w:lvl>
    <w:lvl w:ilvl="6" w:tplc="D4F2E5C2">
      <w:numFmt w:val="bullet"/>
      <w:lvlText w:val="•"/>
      <w:lvlJc w:val="left"/>
      <w:pPr>
        <w:ind w:left="3515" w:hanging="360"/>
      </w:pPr>
      <w:rPr>
        <w:rFonts w:hint="default"/>
        <w:lang w:val="fr-FR" w:eastAsia="en-US" w:bidi="ar-SA"/>
      </w:rPr>
    </w:lvl>
    <w:lvl w:ilvl="7" w:tplc="CE8A0D74">
      <w:numFmt w:val="bullet"/>
      <w:lvlText w:val="•"/>
      <w:lvlJc w:val="left"/>
      <w:pPr>
        <w:ind w:left="3941" w:hanging="360"/>
      </w:pPr>
      <w:rPr>
        <w:rFonts w:hint="default"/>
        <w:lang w:val="fr-FR" w:eastAsia="en-US" w:bidi="ar-SA"/>
      </w:rPr>
    </w:lvl>
    <w:lvl w:ilvl="8" w:tplc="7AD2438C">
      <w:numFmt w:val="bullet"/>
      <w:lvlText w:val="•"/>
      <w:lvlJc w:val="left"/>
      <w:pPr>
        <w:ind w:left="4367" w:hanging="360"/>
      </w:pPr>
      <w:rPr>
        <w:rFonts w:hint="default"/>
        <w:lang w:val="fr-FR" w:eastAsia="en-US" w:bidi="ar-SA"/>
      </w:rPr>
    </w:lvl>
  </w:abstractNum>
  <w:abstractNum w:abstractNumId="19">
    <w:nsid w:val="49B729CC"/>
    <w:multiLevelType w:val="hybridMultilevel"/>
    <w:tmpl w:val="4F3AD2FE"/>
    <w:lvl w:ilvl="0" w:tplc="E068AA58">
      <w:numFmt w:val="bullet"/>
      <w:lvlText w:val=""/>
      <w:lvlJc w:val="left"/>
      <w:pPr>
        <w:ind w:left="620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8B90B7CA">
      <w:numFmt w:val="bullet"/>
      <w:lvlText w:val=""/>
      <w:lvlJc w:val="left"/>
      <w:pPr>
        <w:ind w:left="1228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2" w:tplc="361EAEA2">
      <w:numFmt w:val="bullet"/>
      <w:lvlText w:val="•"/>
      <w:lvlJc w:val="left"/>
      <w:pPr>
        <w:ind w:left="1080" w:hanging="360"/>
      </w:pPr>
      <w:rPr>
        <w:rFonts w:hint="default"/>
        <w:lang w:val="fr-FR" w:eastAsia="en-US" w:bidi="ar-SA"/>
      </w:rPr>
    </w:lvl>
    <w:lvl w:ilvl="3" w:tplc="183059F4">
      <w:numFmt w:val="bullet"/>
      <w:lvlText w:val="•"/>
      <w:lvlJc w:val="left"/>
      <w:pPr>
        <w:ind w:left="940" w:hanging="360"/>
      </w:pPr>
      <w:rPr>
        <w:rFonts w:hint="default"/>
        <w:lang w:val="fr-FR" w:eastAsia="en-US" w:bidi="ar-SA"/>
      </w:rPr>
    </w:lvl>
    <w:lvl w:ilvl="4" w:tplc="49E2CD96">
      <w:numFmt w:val="bullet"/>
      <w:lvlText w:val="•"/>
      <w:lvlJc w:val="left"/>
      <w:pPr>
        <w:ind w:left="800" w:hanging="360"/>
      </w:pPr>
      <w:rPr>
        <w:rFonts w:hint="default"/>
        <w:lang w:val="fr-FR" w:eastAsia="en-US" w:bidi="ar-SA"/>
      </w:rPr>
    </w:lvl>
    <w:lvl w:ilvl="5" w:tplc="861EA4CE">
      <w:numFmt w:val="bullet"/>
      <w:lvlText w:val="•"/>
      <w:lvlJc w:val="left"/>
      <w:pPr>
        <w:ind w:left="660" w:hanging="360"/>
      </w:pPr>
      <w:rPr>
        <w:rFonts w:hint="default"/>
        <w:lang w:val="fr-FR" w:eastAsia="en-US" w:bidi="ar-SA"/>
      </w:rPr>
    </w:lvl>
    <w:lvl w:ilvl="6" w:tplc="15DE66D6">
      <w:numFmt w:val="bullet"/>
      <w:lvlText w:val="•"/>
      <w:lvlJc w:val="left"/>
      <w:pPr>
        <w:ind w:left="520" w:hanging="360"/>
      </w:pPr>
      <w:rPr>
        <w:rFonts w:hint="default"/>
        <w:lang w:val="fr-FR" w:eastAsia="en-US" w:bidi="ar-SA"/>
      </w:rPr>
    </w:lvl>
    <w:lvl w:ilvl="7" w:tplc="BF0498A8">
      <w:numFmt w:val="bullet"/>
      <w:lvlText w:val="•"/>
      <w:lvlJc w:val="left"/>
      <w:pPr>
        <w:ind w:left="380" w:hanging="360"/>
      </w:pPr>
      <w:rPr>
        <w:rFonts w:hint="default"/>
        <w:lang w:val="fr-FR" w:eastAsia="en-US" w:bidi="ar-SA"/>
      </w:rPr>
    </w:lvl>
    <w:lvl w:ilvl="8" w:tplc="D2221C3C">
      <w:numFmt w:val="bullet"/>
      <w:lvlText w:val="•"/>
      <w:lvlJc w:val="left"/>
      <w:pPr>
        <w:ind w:left="240" w:hanging="360"/>
      </w:pPr>
      <w:rPr>
        <w:rFonts w:hint="default"/>
        <w:lang w:val="fr-FR" w:eastAsia="en-US" w:bidi="ar-SA"/>
      </w:rPr>
    </w:lvl>
  </w:abstractNum>
  <w:abstractNum w:abstractNumId="20">
    <w:nsid w:val="50312672"/>
    <w:multiLevelType w:val="hybridMultilevel"/>
    <w:tmpl w:val="F538FC04"/>
    <w:lvl w:ilvl="0" w:tplc="CA1E7E66">
      <w:numFmt w:val="bullet"/>
      <w:lvlText w:val=""/>
      <w:lvlJc w:val="left"/>
      <w:pPr>
        <w:ind w:left="1200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7ECCDC50">
      <w:numFmt w:val="bullet"/>
      <w:lvlText w:val="•"/>
      <w:lvlJc w:val="left"/>
      <w:pPr>
        <w:ind w:left="1570" w:hanging="360"/>
      </w:pPr>
      <w:rPr>
        <w:rFonts w:hint="default"/>
        <w:lang w:val="fr-FR" w:eastAsia="en-US" w:bidi="ar-SA"/>
      </w:rPr>
    </w:lvl>
    <w:lvl w:ilvl="2" w:tplc="85C40EEE">
      <w:numFmt w:val="bullet"/>
      <w:lvlText w:val="•"/>
      <w:lvlJc w:val="left"/>
      <w:pPr>
        <w:ind w:left="1940" w:hanging="360"/>
      </w:pPr>
      <w:rPr>
        <w:rFonts w:hint="default"/>
        <w:lang w:val="fr-FR" w:eastAsia="en-US" w:bidi="ar-SA"/>
      </w:rPr>
    </w:lvl>
    <w:lvl w:ilvl="3" w:tplc="36164714">
      <w:numFmt w:val="bullet"/>
      <w:lvlText w:val="•"/>
      <w:lvlJc w:val="left"/>
      <w:pPr>
        <w:ind w:left="2310" w:hanging="360"/>
      </w:pPr>
      <w:rPr>
        <w:rFonts w:hint="default"/>
        <w:lang w:val="fr-FR" w:eastAsia="en-US" w:bidi="ar-SA"/>
      </w:rPr>
    </w:lvl>
    <w:lvl w:ilvl="4" w:tplc="3D3218F0">
      <w:numFmt w:val="bullet"/>
      <w:lvlText w:val="•"/>
      <w:lvlJc w:val="left"/>
      <w:pPr>
        <w:ind w:left="2680" w:hanging="360"/>
      </w:pPr>
      <w:rPr>
        <w:rFonts w:hint="default"/>
        <w:lang w:val="fr-FR" w:eastAsia="en-US" w:bidi="ar-SA"/>
      </w:rPr>
    </w:lvl>
    <w:lvl w:ilvl="5" w:tplc="0F2C68DA">
      <w:numFmt w:val="bullet"/>
      <w:lvlText w:val="•"/>
      <w:lvlJc w:val="left"/>
      <w:pPr>
        <w:ind w:left="3051" w:hanging="360"/>
      </w:pPr>
      <w:rPr>
        <w:rFonts w:hint="default"/>
        <w:lang w:val="fr-FR" w:eastAsia="en-US" w:bidi="ar-SA"/>
      </w:rPr>
    </w:lvl>
    <w:lvl w:ilvl="6" w:tplc="0BAC3B8A">
      <w:numFmt w:val="bullet"/>
      <w:lvlText w:val="•"/>
      <w:lvlJc w:val="left"/>
      <w:pPr>
        <w:ind w:left="3421" w:hanging="360"/>
      </w:pPr>
      <w:rPr>
        <w:rFonts w:hint="default"/>
        <w:lang w:val="fr-FR" w:eastAsia="en-US" w:bidi="ar-SA"/>
      </w:rPr>
    </w:lvl>
    <w:lvl w:ilvl="7" w:tplc="91D877C8">
      <w:numFmt w:val="bullet"/>
      <w:lvlText w:val="•"/>
      <w:lvlJc w:val="left"/>
      <w:pPr>
        <w:ind w:left="3791" w:hanging="360"/>
      </w:pPr>
      <w:rPr>
        <w:rFonts w:hint="default"/>
        <w:lang w:val="fr-FR" w:eastAsia="en-US" w:bidi="ar-SA"/>
      </w:rPr>
    </w:lvl>
    <w:lvl w:ilvl="8" w:tplc="D486D74C">
      <w:numFmt w:val="bullet"/>
      <w:lvlText w:val="•"/>
      <w:lvlJc w:val="left"/>
      <w:pPr>
        <w:ind w:left="4161" w:hanging="360"/>
      </w:pPr>
      <w:rPr>
        <w:rFonts w:hint="default"/>
        <w:lang w:val="fr-FR" w:eastAsia="en-US" w:bidi="ar-SA"/>
      </w:rPr>
    </w:lvl>
  </w:abstractNum>
  <w:abstractNum w:abstractNumId="21">
    <w:nsid w:val="50CE3F93"/>
    <w:multiLevelType w:val="hybridMultilevel"/>
    <w:tmpl w:val="15D635E2"/>
    <w:lvl w:ilvl="0" w:tplc="99025E9C">
      <w:start w:val="2"/>
      <w:numFmt w:val="decimal"/>
      <w:lvlText w:val="%1"/>
      <w:lvlJc w:val="left"/>
      <w:pPr>
        <w:ind w:left="754" w:hanging="423"/>
        <w:jc w:val="left"/>
      </w:pPr>
      <w:rPr>
        <w:rFonts w:hint="default"/>
        <w:lang w:val="fr-FR" w:eastAsia="en-US" w:bidi="ar-SA"/>
      </w:rPr>
    </w:lvl>
    <w:lvl w:ilvl="1" w:tplc="11B6E752">
      <w:numFmt w:val="none"/>
      <w:lvlText w:val=""/>
      <w:lvlJc w:val="left"/>
      <w:pPr>
        <w:tabs>
          <w:tab w:val="num" w:pos="360"/>
        </w:tabs>
      </w:pPr>
    </w:lvl>
    <w:lvl w:ilvl="2" w:tplc="B35C7384">
      <w:numFmt w:val="bullet"/>
      <w:lvlText w:val="•"/>
      <w:lvlJc w:val="left"/>
      <w:pPr>
        <w:ind w:left="1547" w:hanging="423"/>
      </w:pPr>
      <w:rPr>
        <w:rFonts w:hint="default"/>
        <w:lang w:val="fr-FR" w:eastAsia="en-US" w:bidi="ar-SA"/>
      </w:rPr>
    </w:lvl>
    <w:lvl w:ilvl="3" w:tplc="2AFC853C">
      <w:numFmt w:val="bullet"/>
      <w:lvlText w:val="•"/>
      <w:lvlJc w:val="left"/>
      <w:pPr>
        <w:ind w:left="1941" w:hanging="423"/>
      </w:pPr>
      <w:rPr>
        <w:rFonts w:hint="default"/>
        <w:lang w:val="fr-FR" w:eastAsia="en-US" w:bidi="ar-SA"/>
      </w:rPr>
    </w:lvl>
    <w:lvl w:ilvl="4" w:tplc="ACE8DB1A">
      <w:numFmt w:val="bullet"/>
      <w:lvlText w:val="•"/>
      <w:lvlJc w:val="left"/>
      <w:pPr>
        <w:ind w:left="2335" w:hanging="423"/>
      </w:pPr>
      <w:rPr>
        <w:rFonts w:hint="default"/>
        <w:lang w:val="fr-FR" w:eastAsia="en-US" w:bidi="ar-SA"/>
      </w:rPr>
    </w:lvl>
    <w:lvl w:ilvl="5" w:tplc="EF981F2E">
      <w:numFmt w:val="bullet"/>
      <w:lvlText w:val="•"/>
      <w:lvlJc w:val="left"/>
      <w:pPr>
        <w:ind w:left="2728" w:hanging="423"/>
      </w:pPr>
      <w:rPr>
        <w:rFonts w:hint="default"/>
        <w:lang w:val="fr-FR" w:eastAsia="en-US" w:bidi="ar-SA"/>
      </w:rPr>
    </w:lvl>
    <w:lvl w:ilvl="6" w:tplc="8D34A194">
      <w:numFmt w:val="bullet"/>
      <w:lvlText w:val="•"/>
      <w:lvlJc w:val="left"/>
      <w:pPr>
        <w:ind w:left="3122" w:hanging="423"/>
      </w:pPr>
      <w:rPr>
        <w:rFonts w:hint="default"/>
        <w:lang w:val="fr-FR" w:eastAsia="en-US" w:bidi="ar-SA"/>
      </w:rPr>
    </w:lvl>
    <w:lvl w:ilvl="7" w:tplc="2588197C">
      <w:numFmt w:val="bullet"/>
      <w:lvlText w:val="•"/>
      <w:lvlJc w:val="left"/>
      <w:pPr>
        <w:ind w:left="3516" w:hanging="423"/>
      </w:pPr>
      <w:rPr>
        <w:rFonts w:hint="default"/>
        <w:lang w:val="fr-FR" w:eastAsia="en-US" w:bidi="ar-SA"/>
      </w:rPr>
    </w:lvl>
    <w:lvl w:ilvl="8" w:tplc="167863B6">
      <w:numFmt w:val="bullet"/>
      <w:lvlText w:val="•"/>
      <w:lvlJc w:val="left"/>
      <w:pPr>
        <w:ind w:left="3910" w:hanging="423"/>
      </w:pPr>
      <w:rPr>
        <w:rFonts w:hint="default"/>
        <w:lang w:val="fr-FR" w:eastAsia="en-US" w:bidi="ar-SA"/>
      </w:rPr>
    </w:lvl>
  </w:abstractNum>
  <w:abstractNum w:abstractNumId="22">
    <w:nsid w:val="510150E0"/>
    <w:multiLevelType w:val="hybridMultilevel"/>
    <w:tmpl w:val="D02A6AF6"/>
    <w:lvl w:ilvl="0" w:tplc="CEE47A80">
      <w:start w:val="1"/>
      <w:numFmt w:val="decimal"/>
      <w:lvlText w:val="%1."/>
      <w:lvlJc w:val="left"/>
      <w:pPr>
        <w:ind w:left="1170" w:hanging="226"/>
        <w:jc w:val="right"/>
      </w:pPr>
      <w:rPr>
        <w:rFonts w:hint="default"/>
        <w:b/>
        <w:bCs/>
        <w:w w:val="100"/>
        <w:lang w:val="fr-FR" w:eastAsia="en-US" w:bidi="ar-SA"/>
      </w:rPr>
    </w:lvl>
    <w:lvl w:ilvl="1" w:tplc="E8A219A2">
      <w:numFmt w:val="bullet"/>
      <w:lvlText w:val="•"/>
      <w:lvlJc w:val="left"/>
      <w:pPr>
        <w:ind w:left="1584" w:hanging="226"/>
      </w:pPr>
      <w:rPr>
        <w:rFonts w:hint="default"/>
        <w:lang w:val="fr-FR" w:eastAsia="en-US" w:bidi="ar-SA"/>
      </w:rPr>
    </w:lvl>
    <w:lvl w:ilvl="2" w:tplc="D00044FE">
      <w:numFmt w:val="bullet"/>
      <w:lvlText w:val="•"/>
      <w:lvlJc w:val="left"/>
      <w:pPr>
        <w:ind w:left="1988" w:hanging="226"/>
      </w:pPr>
      <w:rPr>
        <w:rFonts w:hint="default"/>
        <w:lang w:val="fr-FR" w:eastAsia="en-US" w:bidi="ar-SA"/>
      </w:rPr>
    </w:lvl>
    <w:lvl w:ilvl="3" w:tplc="3FB0CA8E">
      <w:numFmt w:val="bullet"/>
      <w:lvlText w:val="•"/>
      <w:lvlJc w:val="left"/>
      <w:pPr>
        <w:ind w:left="2393" w:hanging="226"/>
      </w:pPr>
      <w:rPr>
        <w:rFonts w:hint="default"/>
        <w:lang w:val="fr-FR" w:eastAsia="en-US" w:bidi="ar-SA"/>
      </w:rPr>
    </w:lvl>
    <w:lvl w:ilvl="4" w:tplc="52A8493E">
      <w:numFmt w:val="bullet"/>
      <w:lvlText w:val="•"/>
      <w:lvlJc w:val="left"/>
      <w:pPr>
        <w:ind w:left="2797" w:hanging="226"/>
      </w:pPr>
      <w:rPr>
        <w:rFonts w:hint="default"/>
        <w:lang w:val="fr-FR" w:eastAsia="en-US" w:bidi="ar-SA"/>
      </w:rPr>
    </w:lvl>
    <w:lvl w:ilvl="5" w:tplc="3DE4A416">
      <w:numFmt w:val="bullet"/>
      <w:lvlText w:val="•"/>
      <w:lvlJc w:val="left"/>
      <w:pPr>
        <w:ind w:left="3201" w:hanging="226"/>
      </w:pPr>
      <w:rPr>
        <w:rFonts w:hint="default"/>
        <w:lang w:val="fr-FR" w:eastAsia="en-US" w:bidi="ar-SA"/>
      </w:rPr>
    </w:lvl>
    <w:lvl w:ilvl="6" w:tplc="486E118A">
      <w:numFmt w:val="bullet"/>
      <w:lvlText w:val="•"/>
      <w:lvlJc w:val="left"/>
      <w:pPr>
        <w:ind w:left="3606" w:hanging="226"/>
      </w:pPr>
      <w:rPr>
        <w:rFonts w:hint="default"/>
        <w:lang w:val="fr-FR" w:eastAsia="en-US" w:bidi="ar-SA"/>
      </w:rPr>
    </w:lvl>
    <w:lvl w:ilvl="7" w:tplc="4CD85EEA">
      <w:numFmt w:val="bullet"/>
      <w:lvlText w:val="•"/>
      <w:lvlJc w:val="left"/>
      <w:pPr>
        <w:ind w:left="4010" w:hanging="226"/>
      </w:pPr>
      <w:rPr>
        <w:rFonts w:hint="default"/>
        <w:lang w:val="fr-FR" w:eastAsia="en-US" w:bidi="ar-SA"/>
      </w:rPr>
    </w:lvl>
    <w:lvl w:ilvl="8" w:tplc="B7FAAA4A">
      <w:numFmt w:val="bullet"/>
      <w:lvlText w:val="•"/>
      <w:lvlJc w:val="left"/>
      <w:pPr>
        <w:ind w:left="4415" w:hanging="226"/>
      </w:pPr>
      <w:rPr>
        <w:rFonts w:hint="default"/>
        <w:lang w:val="fr-FR" w:eastAsia="en-US" w:bidi="ar-SA"/>
      </w:rPr>
    </w:lvl>
  </w:abstractNum>
  <w:abstractNum w:abstractNumId="23">
    <w:nsid w:val="56640A44"/>
    <w:multiLevelType w:val="hybridMultilevel"/>
    <w:tmpl w:val="A1085B6A"/>
    <w:lvl w:ilvl="0" w:tplc="4CD4DB9E">
      <w:start w:val="3"/>
      <w:numFmt w:val="upperRoman"/>
      <w:lvlText w:val="%1"/>
      <w:lvlJc w:val="left"/>
      <w:pPr>
        <w:ind w:left="1549" w:hanging="581"/>
        <w:jc w:val="left"/>
      </w:pPr>
      <w:rPr>
        <w:rFonts w:hint="default"/>
        <w:lang w:val="fr-FR" w:eastAsia="en-US" w:bidi="ar-SA"/>
      </w:rPr>
    </w:lvl>
    <w:lvl w:ilvl="1" w:tplc="B9DA917C">
      <w:numFmt w:val="none"/>
      <w:lvlText w:val=""/>
      <w:lvlJc w:val="left"/>
      <w:pPr>
        <w:tabs>
          <w:tab w:val="num" w:pos="360"/>
        </w:tabs>
      </w:pPr>
    </w:lvl>
    <w:lvl w:ilvl="2" w:tplc="A4640970">
      <w:numFmt w:val="none"/>
      <w:lvlText w:val=""/>
      <w:lvlJc w:val="left"/>
      <w:pPr>
        <w:tabs>
          <w:tab w:val="num" w:pos="360"/>
        </w:tabs>
      </w:pPr>
    </w:lvl>
    <w:lvl w:ilvl="3" w:tplc="50C05574">
      <w:numFmt w:val="none"/>
      <w:lvlText w:val=""/>
      <w:lvlJc w:val="left"/>
      <w:pPr>
        <w:tabs>
          <w:tab w:val="num" w:pos="360"/>
        </w:tabs>
      </w:pPr>
    </w:lvl>
    <w:lvl w:ilvl="4" w:tplc="AB8EF34E">
      <w:numFmt w:val="bullet"/>
      <w:lvlText w:val="•"/>
      <w:lvlJc w:val="left"/>
      <w:pPr>
        <w:ind w:left="2730" w:hanging="941"/>
      </w:pPr>
      <w:rPr>
        <w:rFonts w:hint="default"/>
        <w:lang w:val="fr-FR" w:eastAsia="en-US" w:bidi="ar-SA"/>
      </w:rPr>
    </w:lvl>
    <w:lvl w:ilvl="5" w:tplc="8416A08E">
      <w:numFmt w:val="bullet"/>
      <w:lvlText w:val="•"/>
      <w:lvlJc w:val="left"/>
      <w:pPr>
        <w:ind w:left="3145" w:hanging="941"/>
      </w:pPr>
      <w:rPr>
        <w:rFonts w:hint="default"/>
        <w:lang w:val="fr-FR" w:eastAsia="en-US" w:bidi="ar-SA"/>
      </w:rPr>
    </w:lvl>
    <w:lvl w:ilvl="6" w:tplc="FF0CFCC4">
      <w:numFmt w:val="bullet"/>
      <w:lvlText w:val="•"/>
      <w:lvlJc w:val="left"/>
      <w:pPr>
        <w:ind w:left="3560" w:hanging="941"/>
      </w:pPr>
      <w:rPr>
        <w:rFonts w:hint="default"/>
        <w:lang w:val="fr-FR" w:eastAsia="en-US" w:bidi="ar-SA"/>
      </w:rPr>
    </w:lvl>
    <w:lvl w:ilvl="7" w:tplc="8E40CFE0">
      <w:numFmt w:val="bullet"/>
      <w:lvlText w:val="•"/>
      <w:lvlJc w:val="left"/>
      <w:pPr>
        <w:ind w:left="3975" w:hanging="941"/>
      </w:pPr>
      <w:rPr>
        <w:rFonts w:hint="default"/>
        <w:lang w:val="fr-FR" w:eastAsia="en-US" w:bidi="ar-SA"/>
      </w:rPr>
    </w:lvl>
    <w:lvl w:ilvl="8" w:tplc="40D6AC98">
      <w:numFmt w:val="bullet"/>
      <w:lvlText w:val="•"/>
      <w:lvlJc w:val="left"/>
      <w:pPr>
        <w:ind w:left="4390" w:hanging="941"/>
      </w:pPr>
      <w:rPr>
        <w:rFonts w:hint="default"/>
        <w:lang w:val="fr-FR" w:eastAsia="en-US" w:bidi="ar-SA"/>
      </w:rPr>
    </w:lvl>
  </w:abstractNum>
  <w:abstractNum w:abstractNumId="24">
    <w:nsid w:val="58032471"/>
    <w:multiLevelType w:val="hybridMultilevel"/>
    <w:tmpl w:val="762C0CFC"/>
    <w:lvl w:ilvl="0" w:tplc="894239C0">
      <w:numFmt w:val="bullet"/>
      <w:lvlText w:val=""/>
      <w:lvlJc w:val="left"/>
      <w:pPr>
        <w:ind w:left="648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D8F862F2">
      <w:numFmt w:val="bullet"/>
      <w:lvlText w:val="•"/>
      <w:lvlJc w:val="left"/>
      <w:pPr>
        <w:ind w:left="1070" w:hanging="360"/>
      </w:pPr>
      <w:rPr>
        <w:rFonts w:hint="default"/>
        <w:lang w:val="fr-FR" w:eastAsia="en-US" w:bidi="ar-SA"/>
      </w:rPr>
    </w:lvl>
    <w:lvl w:ilvl="2" w:tplc="6AC0B63E">
      <w:numFmt w:val="bullet"/>
      <w:lvlText w:val="•"/>
      <w:lvlJc w:val="left"/>
      <w:pPr>
        <w:ind w:left="1500" w:hanging="360"/>
      </w:pPr>
      <w:rPr>
        <w:rFonts w:hint="default"/>
        <w:lang w:val="fr-FR" w:eastAsia="en-US" w:bidi="ar-SA"/>
      </w:rPr>
    </w:lvl>
    <w:lvl w:ilvl="3" w:tplc="18EEBF18">
      <w:numFmt w:val="bullet"/>
      <w:lvlText w:val="•"/>
      <w:lvlJc w:val="left"/>
      <w:pPr>
        <w:ind w:left="1930" w:hanging="360"/>
      </w:pPr>
      <w:rPr>
        <w:rFonts w:hint="default"/>
        <w:lang w:val="fr-FR" w:eastAsia="en-US" w:bidi="ar-SA"/>
      </w:rPr>
    </w:lvl>
    <w:lvl w:ilvl="4" w:tplc="94BA4560">
      <w:numFmt w:val="bullet"/>
      <w:lvlText w:val="•"/>
      <w:lvlJc w:val="left"/>
      <w:pPr>
        <w:ind w:left="2360" w:hanging="360"/>
      </w:pPr>
      <w:rPr>
        <w:rFonts w:hint="default"/>
        <w:lang w:val="fr-FR" w:eastAsia="en-US" w:bidi="ar-SA"/>
      </w:rPr>
    </w:lvl>
    <w:lvl w:ilvl="5" w:tplc="EA5C4BCA">
      <w:numFmt w:val="bullet"/>
      <w:lvlText w:val="•"/>
      <w:lvlJc w:val="left"/>
      <w:pPr>
        <w:ind w:left="2790" w:hanging="360"/>
      </w:pPr>
      <w:rPr>
        <w:rFonts w:hint="default"/>
        <w:lang w:val="fr-FR" w:eastAsia="en-US" w:bidi="ar-SA"/>
      </w:rPr>
    </w:lvl>
    <w:lvl w:ilvl="6" w:tplc="E1F8933C">
      <w:numFmt w:val="bullet"/>
      <w:lvlText w:val="•"/>
      <w:lvlJc w:val="left"/>
      <w:pPr>
        <w:ind w:left="3220" w:hanging="360"/>
      </w:pPr>
      <w:rPr>
        <w:rFonts w:hint="default"/>
        <w:lang w:val="fr-FR" w:eastAsia="en-US" w:bidi="ar-SA"/>
      </w:rPr>
    </w:lvl>
    <w:lvl w:ilvl="7" w:tplc="D682FC08">
      <w:numFmt w:val="bullet"/>
      <w:lvlText w:val="•"/>
      <w:lvlJc w:val="left"/>
      <w:pPr>
        <w:ind w:left="3651" w:hanging="360"/>
      </w:pPr>
      <w:rPr>
        <w:rFonts w:hint="default"/>
        <w:lang w:val="fr-FR" w:eastAsia="en-US" w:bidi="ar-SA"/>
      </w:rPr>
    </w:lvl>
    <w:lvl w:ilvl="8" w:tplc="70026FE0">
      <w:numFmt w:val="bullet"/>
      <w:lvlText w:val="•"/>
      <w:lvlJc w:val="left"/>
      <w:pPr>
        <w:ind w:left="4081" w:hanging="360"/>
      </w:pPr>
      <w:rPr>
        <w:rFonts w:hint="default"/>
        <w:lang w:val="fr-FR" w:eastAsia="en-US" w:bidi="ar-SA"/>
      </w:rPr>
    </w:lvl>
  </w:abstractNum>
  <w:abstractNum w:abstractNumId="25">
    <w:nsid w:val="5B121827"/>
    <w:multiLevelType w:val="hybridMultilevel"/>
    <w:tmpl w:val="65445562"/>
    <w:lvl w:ilvl="0" w:tplc="E66A34DE">
      <w:numFmt w:val="bullet"/>
      <w:lvlText w:val="-"/>
      <w:lvlJc w:val="left"/>
      <w:pPr>
        <w:ind w:left="796" w:hanging="34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fr-FR" w:eastAsia="en-US" w:bidi="ar-SA"/>
      </w:rPr>
    </w:lvl>
    <w:lvl w:ilvl="1" w:tplc="830271F4">
      <w:numFmt w:val="bullet"/>
      <w:lvlText w:val="•"/>
      <w:lvlJc w:val="left"/>
      <w:pPr>
        <w:ind w:left="1794" w:hanging="346"/>
      </w:pPr>
      <w:rPr>
        <w:rFonts w:hint="default"/>
        <w:lang w:val="fr-FR" w:eastAsia="en-US" w:bidi="ar-SA"/>
      </w:rPr>
    </w:lvl>
    <w:lvl w:ilvl="2" w:tplc="100E2AFE">
      <w:numFmt w:val="bullet"/>
      <w:lvlText w:val="•"/>
      <w:lvlJc w:val="left"/>
      <w:pPr>
        <w:ind w:left="2788" w:hanging="346"/>
      </w:pPr>
      <w:rPr>
        <w:rFonts w:hint="default"/>
        <w:lang w:val="fr-FR" w:eastAsia="en-US" w:bidi="ar-SA"/>
      </w:rPr>
    </w:lvl>
    <w:lvl w:ilvl="3" w:tplc="CE726910">
      <w:numFmt w:val="bullet"/>
      <w:lvlText w:val="•"/>
      <w:lvlJc w:val="left"/>
      <w:pPr>
        <w:ind w:left="3782" w:hanging="346"/>
      </w:pPr>
      <w:rPr>
        <w:rFonts w:hint="default"/>
        <w:lang w:val="fr-FR" w:eastAsia="en-US" w:bidi="ar-SA"/>
      </w:rPr>
    </w:lvl>
    <w:lvl w:ilvl="4" w:tplc="EB34DC5E">
      <w:numFmt w:val="bullet"/>
      <w:lvlText w:val="•"/>
      <w:lvlJc w:val="left"/>
      <w:pPr>
        <w:ind w:left="4776" w:hanging="346"/>
      </w:pPr>
      <w:rPr>
        <w:rFonts w:hint="default"/>
        <w:lang w:val="fr-FR" w:eastAsia="en-US" w:bidi="ar-SA"/>
      </w:rPr>
    </w:lvl>
    <w:lvl w:ilvl="5" w:tplc="BEAC5864">
      <w:numFmt w:val="bullet"/>
      <w:lvlText w:val="•"/>
      <w:lvlJc w:val="left"/>
      <w:pPr>
        <w:ind w:left="5770" w:hanging="346"/>
      </w:pPr>
      <w:rPr>
        <w:rFonts w:hint="default"/>
        <w:lang w:val="fr-FR" w:eastAsia="en-US" w:bidi="ar-SA"/>
      </w:rPr>
    </w:lvl>
    <w:lvl w:ilvl="6" w:tplc="60B44BBE">
      <w:numFmt w:val="bullet"/>
      <w:lvlText w:val="•"/>
      <w:lvlJc w:val="left"/>
      <w:pPr>
        <w:ind w:left="6764" w:hanging="346"/>
      </w:pPr>
      <w:rPr>
        <w:rFonts w:hint="default"/>
        <w:lang w:val="fr-FR" w:eastAsia="en-US" w:bidi="ar-SA"/>
      </w:rPr>
    </w:lvl>
    <w:lvl w:ilvl="7" w:tplc="0C464D92">
      <w:numFmt w:val="bullet"/>
      <w:lvlText w:val="•"/>
      <w:lvlJc w:val="left"/>
      <w:pPr>
        <w:ind w:left="7758" w:hanging="346"/>
      </w:pPr>
      <w:rPr>
        <w:rFonts w:hint="default"/>
        <w:lang w:val="fr-FR" w:eastAsia="en-US" w:bidi="ar-SA"/>
      </w:rPr>
    </w:lvl>
    <w:lvl w:ilvl="8" w:tplc="5B08DBAE">
      <w:numFmt w:val="bullet"/>
      <w:lvlText w:val="•"/>
      <w:lvlJc w:val="left"/>
      <w:pPr>
        <w:ind w:left="8752" w:hanging="346"/>
      </w:pPr>
      <w:rPr>
        <w:rFonts w:hint="default"/>
        <w:lang w:val="fr-FR" w:eastAsia="en-US" w:bidi="ar-SA"/>
      </w:rPr>
    </w:lvl>
  </w:abstractNum>
  <w:abstractNum w:abstractNumId="26">
    <w:nsid w:val="5B550F17"/>
    <w:multiLevelType w:val="hybridMultilevel"/>
    <w:tmpl w:val="4C2A370E"/>
    <w:lvl w:ilvl="0" w:tplc="61F8BC34">
      <w:start w:val="1"/>
      <w:numFmt w:val="decimal"/>
      <w:lvlText w:val="[%1]"/>
      <w:lvlJc w:val="left"/>
      <w:pPr>
        <w:ind w:left="1228" w:hanging="63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ABC64490">
      <w:numFmt w:val="bullet"/>
      <w:lvlText w:val="•"/>
      <w:lvlJc w:val="left"/>
      <w:pPr>
        <w:ind w:left="1620" w:hanging="639"/>
      </w:pPr>
      <w:rPr>
        <w:rFonts w:hint="default"/>
        <w:lang w:val="fr-FR" w:eastAsia="en-US" w:bidi="ar-SA"/>
      </w:rPr>
    </w:lvl>
    <w:lvl w:ilvl="2" w:tplc="96D86D74">
      <w:numFmt w:val="bullet"/>
      <w:lvlText w:val="•"/>
      <w:lvlJc w:val="left"/>
      <w:pPr>
        <w:ind w:left="2020" w:hanging="639"/>
      </w:pPr>
      <w:rPr>
        <w:rFonts w:hint="default"/>
        <w:lang w:val="fr-FR" w:eastAsia="en-US" w:bidi="ar-SA"/>
      </w:rPr>
    </w:lvl>
    <w:lvl w:ilvl="3" w:tplc="880213AE">
      <w:numFmt w:val="bullet"/>
      <w:lvlText w:val="•"/>
      <w:lvlJc w:val="left"/>
      <w:pPr>
        <w:ind w:left="2421" w:hanging="639"/>
      </w:pPr>
      <w:rPr>
        <w:rFonts w:hint="default"/>
        <w:lang w:val="fr-FR" w:eastAsia="en-US" w:bidi="ar-SA"/>
      </w:rPr>
    </w:lvl>
    <w:lvl w:ilvl="4" w:tplc="468CEC4C">
      <w:numFmt w:val="bullet"/>
      <w:lvlText w:val="•"/>
      <w:lvlJc w:val="left"/>
      <w:pPr>
        <w:ind w:left="2821" w:hanging="639"/>
      </w:pPr>
      <w:rPr>
        <w:rFonts w:hint="default"/>
        <w:lang w:val="fr-FR" w:eastAsia="en-US" w:bidi="ar-SA"/>
      </w:rPr>
    </w:lvl>
    <w:lvl w:ilvl="5" w:tplc="9DDA4938">
      <w:numFmt w:val="bullet"/>
      <w:lvlText w:val="•"/>
      <w:lvlJc w:val="left"/>
      <w:pPr>
        <w:ind w:left="3222" w:hanging="639"/>
      </w:pPr>
      <w:rPr>
        <w:rFonts w:hint="default"/>
        <w:lang w:val="fr-FR" w:eastAsia="en-US" w:bidi="ar-SA"/>
      </w:rPr>
    </w:lvl>
    <w:lvl w:ilvl="6" w:tplc="50509CF4">
      <w:numFmt w:val="bullet"/>
      <w:lvlText w:val="•"/>
      <w:lvlJc w:val="left"/>
      <w:pPr>
        <w:ind w:left="3622" w:hanging="639"/>
      </w:pPr>
      <w:rPr>
        <w:rFonts w:hint="default"/>
        <w:lang w:val="fr-FR" w:eastAsia="en-US" w:bidi="ar-SA"/>
      </w:rPr>
    </w:lvl>
    <w:lvl w:ilvl="7" w:tplc="A218F06C">
      <w:numFmt w:val="bullet"/>
      <w:lvlText w:val="•"/>
      <w:lvlJc w:val="left"/>
      <w:pPr>
        <w:ind w:left="4023" w:hanging="639"/>
      </w:pPr>
      <w:rPr>
        <w:rFonts w:hint="default"/>
        <w:lang w:val="fr-FR" w:eastAsia="en-US" w:bidi="ar-SA"/>
      </w:rPr>
    </w:lvl>
    <w:lvl w:ilvl="8" w:tplc="1194964E">
      <w:numFmt w:val="bullet"/>
      <w:lvlText w:val="•"/>
      <w:lvlJc w:val="left"/>
      <w:pPr>
        <w:ind w:left="4423" w:hanging="639"/>
      </w:pPr>
      <w:rPr>
        <w:rFonts w:hint="default"/>
        <w:lang w:val="fr-FR" w:eastAsia="en-US" w:bidi="ar-SA"/>
      </w:rPr>
    </w:lvl>
  </w:abstractNum>
  <w:abstractNum w:abstractNumId="27">
    <w:nsid w:val="5BD5467C"/>
    <w:multiLevelType w:val="hybridMultilevel"/>
    <w:tmpl w:val="79203F12"/>
    <w:lvl w:ilvl="0" w:tplc="E4682CF6">
      <w:start w:val="1"/>
      <w:numFmt w:val="decimal"/>
      <w:lvlText w:val="%1-"/>
      <w:lvlJc w:val="left"/>
      <w:pPr>
        <w:ind w:left="908" w:hanging="264"/>
        <w:jc w:val="left"/>
      </w:pPr>
      <w:rPr>
        <w:rFonts w:hint="default"/>
        <w:b/>
        <w:bCs/>
        <w:w w:val="100"/>
        <w:lang w:val="fr-FR" w:eastAsia="en-US" w:bidi="ar-SA"/>
      </w:rPr>
    </w:lvl>
    <w:lvl w:ilvl="1" w:tplc="6862EE1A">
      <w:numFmt w:val="bullet"/>
      <w:lvlText w:val="•"/>
      <w:lvlJc w:val="left"/>
      <w:pPr>
        <w:ind w:left="1300" w:hanging="264"/>
      </w:pPr>
      <w:rPr>
        <w:rFonts w:hint="default"/>
        <w:lang w:val="fr-FR" w:eastAsia="en-US" w:bidi="ar-SA"/>
      </w:rPr>
    </w:lvl>
    <w:lvl w:ilvl="2" w:tplc="F9FCCF3C">
      <w:numFmt w:val="bullet"/>
      <w:lvlText w:val="•"/>
      <w:lvlJc w:val="left"/>
      <w:pPr>
        <w:ind w:left="1700" w:hanging="264"/>
      </w:pPr>
      <w:rPr>
        <w:rFonts w:hint="default"/>
        <w:lang w:val="fr-FR" w:eastAsia="en-US" w:bidi="ar-SA"/>
      </w:rPr>
    </w:lvl>
    <w:lvl w:ilvl="3" w:tplc="A6F449D6">
      <w:numFmt w:val="bullet"/>
      <w:lvlText w:val="•"/>
      <w:lvlJc w:val="left"/>
      <w:pPr>
        <w:ind w:left="2100" w:hanging="264"/>
      </w:pPr>
      <w:rPr>
        <w:rFonts w:hint="default"/>
        <w:lang w:val="fr-FR" w:eastAsia="en-US" w:bidi="ar-SA"/>
      </w:rPr>
    </w:lvl>
    <w:lvl w:ilvl="4" w:tplc="F1E2F104">
      <w:numFmt w:val="bullet"/>
      <w:lvlText w:val="•"/>
      <w:lvlJc w:val="left"/>
      <w:pPr>
        <w:ind w:left="2501" w:hanging="264"/>
      </w:pPr>
      <w:rPr>
        <w:rFonts w:hint="default"/>
        <w:lang w:val="fr-FR" w:eastAsia="en-US" w:bidi="ar-SA"/>
      </w:rPr>
    </w:lvl>
    <w:lvl w:ilvl="5" w:tplc="B2C0E1BC">
      <w:numFmt w:val="bullet"/>
      <w:lvlText w:val="•"/>
      <w:lvlJc w:val="left"/>
      <w:pPr>
        <w:ind w:left="2901" w:hanging="264"/>
      </w:pPr>
      <w:rPr>
        <w:rFonts w:hint="default"/>
        <w:lang w:val="fr-FR" w:eastAsia="en-US" w:bidi="ar-SA"/>
      </w:rPr>
    </w:lvl>
    <w:lvl w:ilvl="6" w:tplc="87B48826">
      <w:numFmt w:val="bullet"/>
      <w:lvlText w:val="•"/>
      <w:lvlJc w:val="left"/>
      <w:pPr>
        <w:ind w:left="3301" w:hanging="264"/>
      </w:pPr>
      <w:rPr>
        <w:rFonts w:hint="default"/>
        <w:lang w:val="fr-FR" w:eastAsia="en-US" w:bidi="ar-SA"/>
      </w:rPr>
    </w:lvl>
    <w:lvl w:ilvl="7" w:tplc="AE1CF2AC">
      <w:numFmt w:val="bullet"/>
      <w:lvlText w:val="•"/>
      <w:lvlJc w:val="left"/>
      <w:pPr>
        <w:ind w:left="3702" w:hanging="264"/>
      </w:pPr>
      <w:rPr>
        <w:rFonts w:hint="default"/>
        <w:lang w:val="fr-FR" w:eastAsia="en-US" w:bidi="ar-SA"/>
      </w:rPr>
    </w:lvl>
    <w:lvl w:ilvl="8" w:tplc="495E2E54">
      <w:numFmt w:val="bullet"/>
      <w:lvlText w:val="•"/>
      <w:lvlJc w:val="left"/>
      <w:pPr>
        <w:ind w:left="4102" w:hanging="264"/>
      </w:pPr>
      <w:rPr>
        <w:rFonts w:hint="default"/>
        <w:lang w:val="fr-FR" w:eastAsia="en-US" w:bidi="ar-SA"/>
      </w:rPr>
    </w:lvl>
  </w:abstractNum>
  <w:abstractNum w:abstractNumId="28">
    <w:nsid w:val="649E5668"/>
    <w:multiLevelType w:val="hybridMultilevel"/>
    <w:tmpl w:val="21B6A85C"/>
    <w:lvl w:ilvl="0" w:tplc="71A2AC18">
      <w:start w:val="7"/>
      <w:numFmt w:val="decimal"/>
      <w:lvlText w:val="[%1]"/>
      <w:lvlJc w:val="left"/>
      <w:pPr>
        <w:ind w:left="1228" w:hanging="49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B46890C6">
      <w:numFmt w:val="bullet"/>
      <w:lvlText w:val="•"/>
      <w:lvlJc w:val="left"/>
      <w:pPr>
        <w:ind w:left="1609" w:hanging="490"/>
      </w:pPr>
      <w:rPr>
        <w:rFonts w:hint="default"/>
        <w:lang w:val="fr-FR" w:eastAsia="en-US" w:bidi="ar-SA"/>
      </w:rPr>
    </w:lvl>
    <w:lvl w:ilvl="2" w:tplc="9A180242">
      <w:numFmt w:val="bullet"/>
      <w:lvlText w:val="•"/>
      <w:lvlJc w:val="left"/>
      <w:pPr>
        <w:ind w:left="1998" w:hanging="490"/>
      </w:pPr>
      <w:rPr>
        <w:rFonts w:hint="default"/>
        <w:lang w:val="fr-FR" w:eastAsia="en-US" w:bidi="ar-SA"/>
      </w:rPr>
    </w:lvl>
    <w:lvl w:ilvl="3" w:tplc="F1781624">
      <w:numFmt w:val="bullet"/>
      <w:lvlText w:val="•"/>
      <w:lvlJc w:val="left"/>
      <w:pPr>
        <w:ind w:left="2387" w:hanging="490"/>
      </w:pPr>
      <w:rPr>
        <w:rFonts w:hint="default"/>
        <w:lang w:val="fr-FR" w:eastAsia="en-US" w:bidi="ar-SA"/>
      </w:rPr>
    </w:lvl>
    <w:lvl w:ilvl="4" w:tplc="CEFAE35C">
      <w:numFmt w:val="bullet"/>
      <w:lvlText w:val="•"/>
      <w:lvlJc w:val="left"/>
      <w:pPr>
        <w:ind w:left="2776" w:hanging="490"/>
      </w:pPr>
      <w:rPr>
        <w:rFonts w:hint="default"/>
        <w:lang w:val="fr-FR" w:eastAsia="en-US" w:bidi="ar-SA"/>
      </w:rPr>
    </w:lvl>
    <w:lvl w:ilvl="5" w:tplc="C270F30E">
      <w:numFmt w:val="bullet"/>
      <w:lvlText w:val="•"/>
      <w:lvlJc w:val="left"/>
      <w:pPr>
        <w:ind w:left="3166" w:hanging="490"/>
      </w:pPr>
      <w:rPr>
        <w:rFonts w:hint="default"/>
        <w:lang w:val="fr-FR" w:eastAsia="en-US" w:bidi="ar-SA"/>
      </w:rPr>
    </w:lvl>
    <w:lvl w:ilvl="6" w:tplc="255A4F30">
      <w:numFmt w:val="bullet"/>
      <w:lvlText w:val="•"/>
      <w:lvlJc w:val="left"/>
      <w:pPr>
        <w:ind w:left="3555" w:hanging="490"/>
      </w:pPr>
      <w:rPr>
        <w:rFonts w:hint="default"/>
        <w:lang w:val="fr-FR" w:eastAsia="en-US" w:bidi="ar-SA"/>
      </w:rPr>
    </w:lvl>
    <w:lvl w:ilvl="7" w:tplc="39164A18">
      <w:numFmt w:val="bullet"/>
      <w:lvlText w:val="•"/>
      <w:lvlJc w:val="left"/>
      <w:pPr>
        <w:ind w:left="3944" w:hanging="490"/>
      </w:pPr>
      <w:rPr>
        <w:rFonts w:hint="default"/>
        <w:lang w:val="fr-FR" w:eastAsia="en-US" w:bidi="ar-SA"/>
      </w:rPr>
    </w:lvl>
    <w:lvl w:ilvl="8" w:tplc="E41EDC7A">
      <w:numFmt w:val="bullet"/>
      <w:lvlText w:val="•"/>
      <w:lvlJc w:val="left"/>
      <w:pPr>
        <w:ind w:left="4333" w:hanging="490"/>
      </w:pPr>
      <w:rPr>
        <w:rFonts w:hint="default"/>
        <w:lang w:val="fr-FR" w:eastAsia="en-US" w:bidi="ar-SA"/>
      </w:rPr>
    </w:lvl>
  </w:abstractNum>
  <w:abstractNum w:abstractNumId="29">
    <w:nsid w:val="775D7AA6"/>
    <w:multiLevelType w:val="hybridMultilevel"/>
    <w:tmpl w:val="E7E8524E"/>
    <w:lvl w:ilvl="0" w:tplc="0510B0A0">
      <w:numFmt w:val="bullet"/>
      <w:lvlText w:val=""/>
      <w:lvlJc w:val="left"/>
      <w:pPr>
        <w:ind w:left="511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1" w:tplc="9B9C2024">
      <w:numFmt w:val="bullet"/>
      <w:lvlText w:val=""/>
      <w:lvlJc w:val="left"/>
      <w:pPr>
        <w:ind w:left="1228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en-US" w:bidi="ar-SA"/>
      </w:rPr>
    </w:lvl>
    <w:lvl w:ilvl="2" w:tplc="878EFA80">
      <w:numFmt w:val="bullet"/>
      <w:lvlText w:val="•"/>
      <w:lvlJc w:val="left"/>
      <w:pPr>
        <w:ind w:left="1080" w:hanging="360"/>
      </w:pPr>
      <w:rPr>
        <w:rFonts w:hint="default"/>
        <w:lang w:val="fr-FR" w:eastAsia="en-US" w:bidi="ar-SA"/>
      </w:rPr>
    </w:lvl>
    <w:lvl w:ilvl="3" w:tplc="C450D0A8">
      <w:numFmt w:val="bullet"/>
      <w:lvlText w:val="•"/>
      <w:lvlJc w:val="left"/>
      <w:pPr>
        <w:ind w:left="940" w:hanging="360"/>
      </w:pPr>
      <w:rPr>
        <w:rFonts w:hint="default"/>
        <w:lang w:val="fr-FR" w:eastAsia="en-US" w:bidi="ar-SA"/>
      </w:rPr>
    </w:lvl>
    <w:lvl w:ilvl="4" w:tplc="55C28BBA">
      <w:numFmt w:val="bullet"/>
      <w:lvlText w:val="•"/>
      <w:lvlJc w:val="left"/>
      <w:pPr>
        <w:ind w:left="800" w:hanging="360"/>
      </w:pPr>
      <w:rPr>
        <w:rFonts w:hint="default"/>
        <w:lang w:val="fr-FR" w:eastAsia="en-US" w:bidi="ar-SA"/>
      </w:rPr>
    </w:lvl>
    <w:lvl w:ilvl="5" w:tplc="E65E67DA">
      <w:numFmt w:val="bullet"/>
      <w:lvlText w:val="•"/>
      <w:lvlJc w:val="left"/>
      <w:pPr>
        <w:ind w:left="660" w:hanging="360"/>
      </w:pPr>
      <w:rPr>
        <w:rFonts w:hint="default"/>
        <w:lang w:val="fr-FR" w:eastAsia="en-US" w:bidi="ar-SA"/>
      </w:rPr>
    </w:lvl>
    <w:lvl w:ilvl="6" w:tplc="9E54AD90">
      <w:numFmt w:val="bullet"/>
      <w:lvlText w:val="•"/>
      <w:lvlJc w:val="left"/>
      <w:pPr>
        <w:ind w:left="519" w:hanging="360"/>
      </w:pPr>
      <w:rPr>
        <w:rFonts w:hint="default"/>
        <w:lang w:val="fr-FR" w:eastAsia="en-US" w:bidi="ar-SA"/>
      </w:rPr>
    </w:lvl>
    <w:lvl w:ilvl="7" w:tplc="E82A4C00">
      <w:numFmt w:val="bullet"/>
      <w:lvlText w:val="•"/>
      <w:lvlJc w:val="left"/>
      <w:pPr>
        <w:ind w:left="379" w:hanging="360"/>
      </w:pPr>
      <w:rPr>
        <w:rFonts w:hint="default"/>
        <w:lang w:val="fr-FR" w:eastAsia="en-US" w:bidi="ar-SA"/>
      </w:rPr>
    </w:lvl>
    <w:lvl w:ilvl="8" w:tplc="052258B2">
      <w:numFmt w:val="bullet"/>
      <w:lvlText w:val="•"/>
      <w:lvlJc w:val="left"/>
      <w:pPr>
        <w:ind w:left="239" w:hanging="360"/>
      </w:pPr>
      <w:rPr>
        <w:rFonts w:hint="default"/>
        <w:lang w:val="fr-FR" w:eastAsia="en-US" w:bidi="ar-SA"/>
      </w:rPr>
    </w:lvl>
  </w:abstractNum>
  <w:abstractNum w:abstractNumId="30">
    <w:nsid w:val="7A222BC2"/>
    <w:multiLevelType w:val="hybridMultilevel"/>
    <w:tmpl w:val="E0ACB918"/>
    <w:lvl w:ilvl="0" w:tplc="4DD44F3C">
      <w:start w:val="3"/>
      <w:numFmt w:val="decimal"/>
      <w:lvlText w:val="%1"/>
      <w:lvlJc w:val="left"/>
      <w:pPr>
        <w:ind w:left="648" w:hanging="423"/>
        <w:jc w:val="left"/>
      </w:pPr>
      <w:rPr>
        <w:rFonts w:hint="default"/>
        <w:lang w:val="fr-FR" w:eastAsia="en-US" w:bidi="ar-SA"/>
      </w:rPr>
    </w:lvl>
    <w:lvl w:ilvl="1" w:tplc="0A26A978">
      <w:numFmt w:val="none"/>
      <w:lvlText w:val=""/>
      <w:lvlJc w:val="left"/>
      <w:pPr>
        <w:tabs>
          <w:tab w:val="num" w:pos="360"/>
        </w:tabs>
      </w:pPr>
    </w:lvl>
    <w:lvl w:ilvl="2" w:tplc="F3AA4D30">
      <w:start w:val="1"/>
      <w:numFmt w:val="lowerLetter"/>
      <w:lvlText w:val="%3)"/>
      <w:lvlJc w:val="left"/>
      <w:pPr>
        <w:ind w:left="2535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fr-FR" w:eastAsia="en-US" w:bidi="ar-SA"/>
      </w:rPr>
    </w:lvl>
    <w:lvl w:ilvl="3" w:tplc="B3204C5E">
      <w:numFmt w:val="bullet"/>
      <w:lvlText w:val="•"/>
      <w:lvlJc w:val="left"/>
      <w:pPr>
        <w:ind w:left="3064" w:hanging="240"/>
      </w:pPr>
      <w:rPr>
        <w:rFonts w:hint="default"/>
        <w:lang w:val="fr-FR" w:eastAsia="en-US" w:bidi="ar-SA"/>
      </w:rPr>
    </w:lvl>
    <w:lvl w:ilvl="4" w:tplc="3C3A0DCC">
      <w:numFmt w:val="bullet"/>
      <w:lvlText w:val="•"/>
      <w:lvlJc w:val="left"/>
      <w:pPr>
        <w:ind w:left="3326" w:hanging="240"/>
      </w:pPr>
      <w:rPr>
        <w:rFonts w:hint="default"/>
        <w:lang w:val="fr-FR" w:eastAsia="en-US" w:bidi="ar-SA"/>
      </w:rPr>
    </w:lvl>
    <w:lvl w:ilvl="5" w:tplc="88EC36CE">
      <w:numFmt w:val="bullet"/>
      <w:lvlText w:val="•"/>
      <w:lvlJc w:val="left"/>
      <w:pPr>
        <w:ind w:left="3588" w:hanging="240"/>
      </w:pPr>
      <w:rPr>
        <w:rFonts w:hint="default"/>
        <w:lang w:val="fr-FR" w:eastAsia="en-US" w:bidi="ar-SA"/>
      </w:rPr>
    </w:lvl>
    <w:lvl w:ilvl="6" w:tplc="EADA3CDA">
      <w:numFmt w:val="bullet"/>
      <w:lvlText w:val="•"/>
      <w:lvlJc w:val="left"/>
      <w:pPr>
        <w:ind w:left="3851" w:hanging="240"/>
      </w:pPr>
      <w:rPr>
        <w:rFonts w:hint="default"/>
        <w:lang w:val="fr-FR" w:eastAsia="en-US" w:bidi="ar-SA"/>
      </w:rPr>
    </w:lvl>
    <w:lvl w:ilvl="7" w:tplc="CBF62F94">
      <w:numFmt w:val="bullet"/>
      <w:lvlText w:val="•"/>
      <w:lvlJc w:val="left"/>
      <w:pPr>
        <w:ind w:left="4113" w:hanging="240"/>
      </w:pPr>
      <w:rPr>
        <w:rFonts w:hint="default"/>
        <w:lang w:val="fr-FR" w:eastAsia="en-US" w:bidi="ar-SA"/>
      </w:rPr>
    </w:lvl>
    <w:lvl w:ilvl="8" w:tplc="9C32D240">
      <w:numFmt w:val="bullet"/>
      <w:lvlText w:val="•"/>
      <w:lvlJc w:val="left"/>
      <w:pPr>
        <w:ind w:left="4375" w:hanging="240"/>
      </w:pPr>
      <w:rPr>
        <w:rFonts w:hint="default"/>
        <w:lang w:val="fr-FR" w:eastAsia="en-US" w:bidi="ar-SA"/>
      </w:rPr>
    </w:lvl>
  </w:abstractNum>
  <w:abstractNum w:abstractNumId="31">
    <w:nsid w:val="7B677A23"/>
    <w:multiLevelType w:val="hybridMultilevel"/>
    <w:tmpl w:val="B2B2E992"/>
    <w:lvl w:ilvl="0" w:tplc="4CD4D164">
      <w:start w:val="16"/>
      <w:numFmt w:val="decimal"/>
      <w:lvlText w:val="[%1]"/>
      <w:lvlJc w:val="left"/>
      <w:pPr>
        <w:ind w:left="1228" w:hanging="59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fr-FR" w:eastAsia="en-US" w:bidi="ar-SA"/>
      </w:rPr>
    </w:lvl>
    <w:lvl w:ilvl="1" w:tplc="6BB44408">
      <w:numFmt w:val="bullet"/>
      <w:lvlText w:val="•"/>
      <w:lvlJc w:val="left"/>
      <w:pPr>
        <w:ind w:left="1609" w:hanging="591"/>
      </w:pPr>
      <w:rPr>
        <w:rFonts w:hint="default"/>
        <w:lang w:val="fr-FR" w:eastAsia="en-US" w:bidi="ar-SA"/>
      </w:rPr>
    </w:lvl>
    <w:lvl w:ilvl="2" w:tplc="748CAD00">
      <w:numFmt w:val="bullet"/>
      <w:lvlText w:val="•"/>
      <w:lvlJc w:val="left"/>
      <w:pPr>
        <w:ind w:left="1998" w:hanging="591"/>
      </w:pPr>
      <w:rPr>
        <w:rFonts w:hint="default"/>
        <w:lang w:val="fr-FR" w:eastAsia="en-US" w:bidi="ar-SA"/>
      </w:rPr>
    </w:lvl>
    <w:lvl w:ilvl="3" w:tplc="6D721E00">
      <w:numFmt w:val="bullet"/>
      <w:lvlText w:val="•"/>
      <w:lvlJc w:val="left"/>
      <w:pPr>
        <w:ind w:left="2387" w:hanging="591"/>
      </w:pPr>
      <w:rPr>
        <w:rFonts w:hint="default"/>
        <w:lang w:val="fr-FR" w:eastAsia="en-US" w:bidi="ar-SA"/>
      </w:rPr>
    </w:lvl>
    <w:lvl w:ilvl="4" w:tplc="350EB104">
      <w:numFmt w:val="bullet"/>
      <w:lvlText w:val="•"/>
      <w:lvlJc w:val="left"/>
      <w:pPr>
        <w:ind w:left="2776" w:hanging="591"/>
      </w:pPr>
      <w:rPr>
        <w:rFonts w:hint="default"/>
        <w:lang w:val="fr-FR" w:eastAsia="en-US" w:bidi="ar-SA"/>
      </w:rPr>
    </w:lvl>
    <w:lvl w:ilvl="5" w:tplc="632849BA">
      <w:numFmt w:val="bullet"/>
      <w:lvlText w:val="•"/>
      <w:lvlJc w:val="left"/>
      <w:pPr>
        <w:ind w:left="3166" w:hanging="591"/>
      </w:pPr>
      <w:rPr>
        <w:rFonts w:hint="default"/>
        <w:lang w:val="fr-FR" w:eastAsia="en-US" w:bidi="ar-SA"/>
      </w:rPr>
    </w:lvl>
    <w:lvl w:ilvl="6" w:tplc="D38668AE">
      <w:numFmt w:val="bullet"/>
      <w:lvlText w:val="•"/>
      <w:lvlJc w:val="left"/>
      <w:pPr>
        <w:ind w:left="3555" w:hanging="591"/>
      </w:pPr>
      <w:rPr>
        <w:rFonts w:hint="default"/>
        <w:lang w:val="fr-FR" w:eastAsia="en-US" w:bidi="ar-SA"/>
      </w:rPr>
    </w:lvl>
    <w:lvl w:ilvl="7" w:tplc="70D647B8">
      <w:numFmt w:val="bullet"/>
      <w:lvlText w:val="•"/>
      <w:lvlJc w:val="left"/>
      <w:pPr>
        <w:ind w:left="3944" w:hanging="591"/>
      </w:pPr>
      <w:rPr>
        <w:rFonts w:hint="default"/>
        <w:lang w:val="fr-FR" w:eastAsia="en-US" w:bidi="ar-SA"/>
      </w:rPr>
    </w:lvl>
    <w:lvl w:ilvl="8" w:tplc="EFB6ACFE">
      <w:numFmt w:val="bullet"/>
      <w:lvlText w:val="•"/>
      <w:lvlJc w:val="left"/>
      <w:pPr>
        <w:ind w:left="4333" w:hanging="591"/>
      </w:pPr>
      <w:rPr>
        <w:rFonts w:hint="default"/>
        <w:lang w:val="fr-FR" w:eastAsia="en-US" w:bidi="ar-SA"/>
      </w:rPr>
    </w:lvl>
  </w:abstractNum>
  <w:abstractNum w:abstractNumId="32">
    <w:nsid w:val="7F5C5092"/>
    <w:multiLevelType w:val="hybridMultilevel"/>
    <w:tmpl w:val="929E2B86"/>
    <w:lvl w:ilvl="0" w:tplc="09EC1920">
      <w:start w:val="1"/>
      <w:numFmt w:val="decimal"/>
      <w:lvlText w:val="%1."/>
      <w:lvlJc w:val="left"/>
      <w:pPr>
        <w:ind w:left="1200" w:hanging="5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1" w:tplc="23EA229A">
      <w:numFmt w:val="bullet"/>
      <w:lvlText w:val="•"/>
      <w:lvlJc w:val="left"/>
      <w:pPr>
        <w:ind w:left="1570" w:hanging="576"/>
      </w:pPr>
      <w:rPr>
        <w:rFonts w:hint="default"/>
        <w:lang w:val="fr-FR" w:eastAsia="en-US" w:bidi="ar-SA"/>
      </w:rPr>
    </w:lvl>
    <w:lvl w:ilvl="2" w:tplc="E252F6EC">
      <w:numFmt w:val="bullet"/>
      <w:lvlText w:val="•"/>
      <w:lvlJc w:val="left"/>
      <w:pPr>
        <w:ind w:left="1941" w:hanging="576"/>
      </w:pPr>
      <w:rPr>
        <w:rFonts w:hint="default"/>
        <w:lang w:val="fr-FR" w:eastAsia="en-US" w:bidi="ar-SA"/>
      </w:rPr>
    </w:lvl>
    <w:lvl w:ilvl="3" w:tplc="80A0066A">
      <w:numFmt w:val="bullet"/>
      <w:lvlText w:val="•"/>
      <w:lvlJc w:val="left"/>
      <w:pPr>
        <w:ind w:left="2311" w:hanging="576"/>
      </w:pPr>
      <w:rPr>
        <w:rFonts w:hint="default"/>
        <w:lang w:val="fr-FR" w:eastAsia="en-US" w:bidi="ar-SA"/>
      </w:rPr>
    </w:lvl>
    <w:lvl w:ilvl="4" w:tplc="79146786">
      <w:numFmt w:val="bullet"/>
      <w:lvlText w:val="•"/>
      <w:lvlJc w:val="left"/>
      <w:pPr>
        <w:ind w:left="2682" w:hanging="576"/>
      </w:pPr>
      <w:rPr>
        <w:rFonts w:hint="default"/>
        <w:lang w:val="fr-FR" w:eastAsia="en-US" w:bidi="ar-SA"/>
      </w:rPr>
    </w:lvl>
    <w:lvl w:ilvl="5" w:tplc="D6F28D92">
      <w:numFmt w:val="bullet"/>
      <w:lvlText w:val="•"/>
      <w:lvlJc w:val="left"/>
      <w:pPr>
        <w:ind w:left="3053" w:hanging="576"/>
      </w:pPr>
      <w:rPr>
        <w:rFonts w:hint="default"/>
        <w:lang w:val="fr-FR" w:eastAsia="en-US" w:bidi="ar-SA"/>
      </w:rPr>
    </w:lvl>
    <w:lvl w:ilvl="6" w:tplc="B6CAEA62">
      <w:numFmt w:val="bullet"/>
      <w:lvlText w:val="•"/>
      <w:lvlJc w:val="left"/>
      <w:pPr>
        <w:ind w:left="3423" w:hanging="576"/>
      </w:pPr>
      <w:rPr>
        <w:rFonts w:hint="default"/>
        <w:lang w:val="fr-FR" w:eastAsia="en-US" w:bidi="ar-SA"/>
      </w:rPr>
    </w:lvl>
    <w:lvl w:ilvl="7" w:tplc="2FDA3BE4">
      <w:numFmt w:val="bullet"/>
      <w:lvlText w:val="•"/>
      <w:lvlJc w:val="left"/>
      <w:pPr>
        <w:ind w:left="3794" w:hanging="576"/>
      </w:pPr>
      <w:rPr>
        <w:rFonts w:hint="default"/>
        <w:lang w:val="fr-FR" w:eastAsia="en-US" w:bidi="ar-SA"/>
      </w:rPr>
    </w:lvl>
    <w:lvl w:ilvl="8" w:tplc="2AE62CAC">
      <w:numFmt w:val="bullet"/>
      <w:lvlText w:val="•"/>
      <w:lvlJc w:val="left"/>
      <w:pPr>
        <w:ind w:left="4164" w:hanging="576"/>
      </w:pPr>
      <w:rPr>
        <w:rFonts w:hint="default"/>
        <w:lang w:val="fr-FR" w:eastAsia="en-US" w:bidi="ar-SA"/>
      </w:rPr>
    </w:lvl>
  </w:abstractNum>
  <w:abstractNum w:abstractNumId="33">
    <w:nsid w:val="7FAE0720"/>
    <w:multiLevelType w:val="hybridMultilevel"/>
    <w:tmpl w:val="F4945C5E"/>
    <w:lvl w:ilvl="0" w:tplc="D6565978">
      <w:start w:val="34"/>
      <w:numFmt w:val="decimal"/>
      <w:lvlText w:val="%1)"/>
      <w:lvlJc w:val="left"/>
      <w:pPr>
        <w:ind w:left="120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fr-FR" w:eastAsia="en-US" w:bidi="ar-SA"/>
      </w:rPr>
    </w:lvl>
    <w:lvl w:ilvl="1" w:tplc="CA04A826">
      <w:numFmt w:val="bullet"/>
      <w:lvlText w:val="•"/>
      <w:lvlJc w:val="left"/>
      <w:pPr>
        <w:ind w:left="1570" w:hanging="360"/>
      </w:pPr>
      <w:rPr>
        <w:rFonts w:hint="default"/>
        <w:lang w:val="fr-FR" w:eastAsia="en-US" w:bidi="ar-SA"/>
      </w:rPr>
    </w:lvl>
    <w:lvl w:ilvl="2" w:tplc="664E1826">
      <w:numFmt w:val="bullet"/>
      <w:lvlText w:val="•"/>
      <w:lvlJc w:val="left"/>
      <w:pPr>
        <w:ind w:left="1940" w:hanging="360"/>
      </w:pPr>
      <w:rPr>
        <w:rFonts w:hint="default"/>
        <w:lang w:val="fr-FR" w:eastAsia="en-US" w:bidi="ar-SA"/>
      </w:rPr>
    </w:lvl>
    <w:lvl w:ilvl="3" w:tplc="CDF82050">
      <w:numFmt w:val="bullet"/>
      <w:lvlText w:val="•"/>
      <w:lvlJc w:val="left"/>
      <w:pPr>
        <w:ind w:left="2311" w:hanging="360"/>
      </w:pPr>
      <w:rPr>
        <w:rFonts w:hint="default"/>
        <w:lang w:val="fr-FR" w:eastAsia="en-US" w:bidi="ar-SA"/>
      </w:rPr>
    </w:lvl>
    <w:lvl w:ilvl="4" w:tplc="FCF0312C">
      <w:numFmt w:val="bullet"/>
      <w:lvlText w:val="•"/>
      <w:lvlJc w:val="left"/>
      <w:pPr>
        <w:ind w:left="2681" w:hanging="360"/>
      </w:pPr>
      <w:rPr>
        <w:rFonts w:hint="default"/>
        <w:lang w:val="fr-FR" w:eastAsia="en-US" w:bidi="ar-SA"/>
      </w:rPr>
    </w:lvl>
    <w:lvl w:ilvl="5" w:tplc="D614543A">
      <w:numFmt w:val="bullet"/>
      <w:lvlText w:val="•"/>
      <w:lvlJc w:val="left"/>
      <w:pPr>
        <w:ind w:left="3051" w:hanging="360"/>
      </w:pPr>
      <w:rPr>
        <w:rFonts w:hint="default"/>
        <w:lang w:val="fr-FR" w:eastAsia="en-US" w:bidi="ar-SA"/>
      </w:rPr>
    </w:lvl>
    <w:lvl w:ilvl="6" w:tplc="B388FC26">
      <w:numFmt w:val="bullet"/>
      <w:lvlText w:val="•"/>
      <w:lvlJc w:val="left"/>
      <w:pPr>
        <w:ind w:left="3422" w:hanging="360"/>
      </w:pPr>
      <w:rPr>
        <w:rFonts w:hint="default"/>
        <w:lang w:val="fr-FR" w:eastAsia="en-US" w:bidi="ar-SA"/>
      </w:rPr>
    </w:lvl>
    <w:lvl w:ilvl="7" w:tplc="DA86D4F6">
      <w:numFmt w:val="bullet"/>
      <w:lvlText w:val="•"/>
      <w:lvlJc w:val="left"/>
      <w:pPr>
        <w:ind w:left="3792" w:hanging="360"/>
      </w:pPr>
      <w:rPr>
        <w:rFonts w:hint="default"/>
        <w:lang w:val="fr-FR" w:eastAsia="en-US" w:bidi="ar-SA"/>
      </w:rPr>
    </w:lvl>
    <w:lvl w:ilvl="8" w:tplc="853E24D4">
      <w:numFmt w:val="bullet"/>
      <w:lvlText w:val="•"/>
      <w:lvlJc w:val="left"/>
      <w:pPr>
        <w:ind w:left="4162" w:hanging="360"/>
      </w:pPr>
      <w:rPr>
        <w:rFonts w:hint="default"/>
        <w:lang w:val="fr-FR" w:eastAsia="en-US" w:bidi="ar-SA"/>
      </w:rPr>
    </w:lvl>
  </w:abstractNum>
  <w:num w:numId="1">
    <w:abstractNumId w:val="20"/>
  </w:num>
  <w:num w:numId="2">
    <w:abstractNumId w:val="32"/>
  </w:num>
  <w:num w:numId="3">
    <w:abstractNumId w:val="5"/>
  </w:num>
  <w:num w:numId="4">
    <w:abstractNumId w:val="17"/>
  </w:num>
  <w:num w:numId="5">
    <w:abstractNumId w:val="24"/>
  </w:num>
  <w:num w:numId="6">
    <w:abstractNumId w:val="16"/>
  </w:num>
  <w:num w:numId="7">
    <w:abstractNumId w:val="21"/>
  </w:num>
  <w:num w:numId="8">
    <w:abstractNumId w:val="33"/>
  </w:num>
  <w:num w:numId="9">
    <w:abstractNumId w:val="7"/>
  </w:num>
  <w:num w:numId="10">
    <w:abstractNumId w:val="9"/>
  </w:num>
  <w:num w:numId="11">
    <w:abstractNumId w:val="4"/>
  </w:num>
  <w:num w:numId="12">
    <w:abstractNumId w:val="13"/>
  </w:num>
  <w:num w:numId="13">
    <w:abstractNumId w:val="30"/>
  </w:num>
  <w:num w:numId="14">
    <w:abstractNumId w:val="8"/>
  </w:num>
  <w:num w:numId="15">
    <w:abstractNumId w:val="15"/>
  </w:num>
  <w:num w:numId="16">
    <w:abstractNumId w:val="27"/>
  </w:num>
  <w:num w:numId="17">
    <w:abstractNumId w:val="22"/>
  </w:num>
  <w:num w:numId="18">
    <w:abstractNumId w:val="11"/>
  </w:num>
  <w:num w:numId="19">
    <w:abstractNumId w:val="3"/>
  </w:num>
  <w:num w:numId="20">
    <w:abstractNumId w:val="18"/>
  </w:num>
  <w:num w:numId="21">
    <w:abstractNumId w:val="23"/>
  </w:num>
  <w:num w:numId="22">
    <w:abstractNumId w:val="10"/>
  </w:num>
  <w:num w:numId="23">
    <w:abstractNumId w:val="14"/>
  </w:num>
  <w:num w:numId="24">
    <w:abstractNumId w:val="31"/>
  </w:num>
  <w:num w:numId="25">
    <w:abstractNumId w:val="0"/>
  </w:num>
  <w:num w:numId="26">
    <w:abstractNumId w:val="28"/>
  </w:num>
  <w:num w:numId="27">
    <w:abstractNumId w:val="29"/>
  </w:num>
  <w:num w:numId="28">
    <w:abstractNumId w:val="1"/>
  </w:num>
  <w:num w:numId="29">
    <w:abstractNumId w:val="26"/>
  </w:num>
  <w:num w:numId="30">
    <w:abstractNumId w:val="19"/>
  </w:num>
  <w:num w:numId="31">
    <w:abstractNumId w:val="12"/>
  </w:num>
  <w:num w:numId="32">
    <w:abstractNumId w:val="2"/>
  </w:num>
  <w:num w:numId="33">
    <w:abstractNumId w:val="6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648E7"/>
    <w:rsid w:val="00101DB0"/>
    <w:rsid w:val="00160E2B"/>
    <w:rsid w:val="0024563A"/>
    <w:rsid w:val="0029151F"/>
    <w:rsid w:val="002D069D"/>
    <w:rsid w:val="002D2DB5"/>
    <w:rsid w:val="0042225E"/>
    <w:rsid w:val="00513E71"/>
    <w:rsid w:val="008648E7"/>
    <w:rsid w:val="00A82BB7"/>
    <w:rsid w:val="00BF44B6"/>
    <w:rsid w:val="00C06D4E"/>
    <w:rsid w:val="00C07046"/>
    <w:rsid w:val="00C655B0"/>
    <w:rsid w:val="00E2184A"/>
    <w:rsid w:val="00EA6299"/>
    <w:rsid w:val="00EC4100"/>
    <w:rsid w:val="00F22B7F"/>
    <w:rsid w:val="00F70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48E7"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48E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Normal"/>
    <w:uiPriority w:val="1"/>
    <w:qFormat/>
    <w:rsid w:val="008648E7"/>
    <w:pPr>
      <w:spacing w:before="187"/>
      <w:ind w:left="666" w:right="910"/>
      <w:jc w:val="both"/>
    </w:pPr>
    <w:rPr>
      <w:b/>
      <w:bCs/>
      <w:sz w:val="24"/>
      <w:szCs w:val="24"/>
    </w:rPr>
  </w:style>
  <w:style w:type="paragraph" w:customStyle="1" w:styleId="TOC2">
    <w:name w:val="TOC 2"/>
    <w:basedOn w:val="Normal"/>
    <w:uiPriority w:val="1"/>
    <w:qFormat/>
    <w:rsid w:val="008648E7"/>
    <w:pPr>
      <w:spacing w:line="304" w:lineRule="exact"/>
      <w:ind w:left="666"/>
    </w:pPr>
    <w:rPr>
      <w:sz w:val="24"/>
      <w:szCs w:val="24"/>
    </w:rPr>
  </w:style>
  <w:style w:type="paragraph" w:customStyle="1" w:styleId="TOC3">
    <w:name w:val="TOC 3"/>
    <w:basedOn w:val="Normal"/>
    <w:uiPriority w:val="1"/>
    <w:qFormat/>
    <w:rsid w:val="008648E7"/>
    <w:pPr>
      <w:ind w:left="666"/>
    </w:pPr>
  </w:style>
  <w:style w:type="paragraph" w:styleId="Corpsdetexte">
    <w:name w:val="Body Text"/>
    <w:basedOn w:val="Normal"/>
    <w:uiPriority w:val="1"/>
    <w:qFormat/>
    <w:rsid w:val="008648E7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8648E7"/>
    <w:pPr>
      <w:spacing w:before="89"/>
      <w:ind w:left="872"/>
      <w:jc w:val="center"/>
      <w:outlineLvl w:val="1"/>
    </w:pPr>
    <w:rPr>
      <w:b/>
      <w:bCs/>
      <w:sz w:val="26"/>
      <w:szCs w:val="26"/>
    </w:rPr>
  </w:style>
  <w:style w:type="paragraph" w:customStyle="1" w:styleId="Heading2">
    <w:name w:val="Heading 2"/>
    <w:basedOn w:val="Normal"/>
    <w:uiPriority w:val="1"/>
    <w:qFormat/>
    <w:rsid w:val="008648E7"/>
    <w:pPr>
      <w:ind w:left="648"/>
      <w:outlineLvl w:val="2"/>
    </w:pPr>
    <w:rPr>
      <w:b/>
      <w:bCs/>
      <w:sz w:val="24"/>
      <w:szCs w:val="24"/>
    </w:rPr>
  </w:style>
  <w:style w:type="paragraph" w:styleId="Titre">
    <w:name w:val="Title"/>
    <w:basedOn w:val="Normal"/>
    <w:uiPriority w:val="1"/>
    <w:qFormat/>
    <w:rsid w:val="008648E7"/>
    <w:pPr>
      <w:spacing w:before="190"/>
      <w:ind w:left="872" w:right="946"/>
      <w:jc w:val="center"/>
    </w:pPr>
    <w:rPr>
      <w:rFonts w:ascii="Arial" w:eastAsia="Arial" w:hAnsi="Arial" w:cs="Arial"/>
      <w:b/>
      <w:bCs/>
      <w:sz w:val="54"/>
      <w:szCs w:val="54"/>
    </w:rPr>
  </w:style>
  <w:style w:type="paragraph" w:styleId="Paragraphedeliste">
    <w:name w:val="List Paragraph"/>
    <w:basedOn w:val="Normal"/>
    <w:uiPriority w:val="1"/>
    <w:qFormat/>
    <w:rsid w:val="008648E7"/>
    <w:pPr>
      <w:ind w:left="1227"/>
      <w:jc w:val="both"/>
    </w:pPr>
  </w:style>
  <w:style w:type="paragraph" w:customStyle="1" w:styleId="TableParagraph">
    <w:name w:val="Table Paragraph"/>
    <w:basedOn w:val="Normal"/>
    <w:uiPriority w:val="1"/>
    <w:qFormat/>
    <w:rsid w:val="008648E7"/>
  </w:style>
  <w:style w:type="paragraph" w:styleId="Textedebulles">
    <w:name w:val="Balloon Text"/>
    <w:basedOn w:val="Normal"/>
    <w:link w:val="TextedebullesCar"/>
    <w:uiPriority w:val="99"/>
    <w:semiHidden/>
    <w:unhideWhenUsed/>
    <w:rsid w:val="0029151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151F"/>
    <w:rPr>
      <w:rFonts w:ascii="Tahoma" w:eastAsia="Times New Roman" w:hAnsi="Tahoma" w:cs="Tahoma"/>
      <w:sz w:val="16"/>
      <w:szCs w:val="16"/>
      <w:lang w:val="fr-FR"/>
    </w:rPr>
  </w:style>
  <w:style w:type="paragraph" w:styleId="En-tte">
    <w:name w:val="header"/>
    <w:basedOn w:val="Normal"/>
    <w:link w:val="En-tteCar"/>
    <w:uiPriority w:val="99"/>
    <w:semiHidden/>
    <w:unhideWhenUsed/>
    <w:rsid w:val="0029151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29151F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29151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9151F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texas.edu/students/geo/ggtc/ch2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D00AA-44A5-4426-9773-F71CBAFFC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952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ITAS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132</cp:revision>
  <dcterms:created xsi:type="dcterms:W3CDTF">2021-09-12T12:59:00Z</dcterms:created>
  <dcterms:modified xsi:type="dcterms:W3CDTF">2021-09-29T08:29:00Z</dcterms:modified>
</cp:coreProperties>
</file>